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CE35D3" w14:textId="693AB973" w:rsidR="00516748" w:rsidRDefault="00BD2E79">
      <w:r>
        <w:rPr>
          <w:rFonts w:ascii="Roboto" w:eastAsia="Roboto" w:hAnsi="Roboto" w:cs="Roboto"/>
          <w:noProof/>
        </w:rPr>
        <w:drawing>
          <wp:inline distT="114300" distB="114300" distL="114300" distR="114300" wp14:anchorId="0CE9648C" wp14:editId="70C2F452">
            <wp:extent cx="957263" cy="13007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57263" cy="1300708"/>
                    </a:xfrm>
                    <a:prstGeom prst="rect">
                      <a:avLst/>
                    </a:prstGeom>
                    <a:ln/>
                  </pic:spPr>
                </pic:pic>
              </a:graphicData>
            </a:graphic>
          </wp:inline>
        </w:drawing>
      </w:r>
    </w:p>
    <w:p w14:paraId="54BB289B" w14:textId="39AC4425" w:rsidR="00BD2E79" w:rsidRDefault="00BD2E79"/>
    <w:p w14:paraId="26325DF2" w14:textId="77777777" w:rsidR="008708F1" w:rsidRPr="008708F1" w:rsidRDefault="008708F1" w:rsidP="008708F1">
      <w:pPr>
        <w:spacing w:after="80" w:line="240" w:lineRule="auto"/>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52"/>
          <w:szCs w:val="52"/>
          <w14:ligatures w14:val="none"/>
        </w:rPr>
        <w:t>Social media kit for newly open access titles</w:t>
      </w:r>
    </w:p>
    <w:p w14:paraId="754AD212" w14:textId="77777777" w:rsidR="008708F1" w:rsidRPr="008708F1" w:rsidRDefault="008708F1" w:rsidP="008708F1">
      <w:pPr>
        <w:spacing w:after="20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8"/>
          <w:szCs w:val="28"/>
          <w14:ligatures w14:val="none"/>
        </w:rPr>
        <w:t>Promote your newly open access Path to Open titles on JSTOR</w:t>
      </w:r>
    </w:p>
    <w:p w14:paraId="5269EF7A" w14:textId="77777777" w:rsidR="008708F1" w:rsidRPr="008708F1" w:rsidRDefault="008708F1" w:rsidP="008708F1">
      <w:pPr>
        <w:spacing w:after="200" w:line="240" w:lineRule="auto"/>
        <w:rPr>
          <w:rFonts w:ascii="Times New Roman" w:eastAsia="Times New Roman" w:hAnsi="Times New Roman" w:cs="Times New Roman"/>
          <w:kern w:val="0"/>
          <w14:ligatures w14:val="none"/>
        </w:rPr>
      </w:pPr>
      <w:hyperlink r:id="rId6" w:history="1">
        <w:r w:rsidRPr="008708F1">
          <w:rPr>
            <w:rFonts w:ascii="Roboto" w:eastAsia="Times New Roman" w:hAnsi="Roboto" w:cs="Times New Roman"/>
            <w:color w:val="1155CC"/>
            <w:kern w:val="0"/>
            <w:sz w:val="22"/>
            <w:szCs w:val="22"/>
            <w:u w:val="single"/>
            <w14:ligatures w14:val="none"/>
          </w:rPr>
          <w:t>From the Path to Open Publisher Communications Toolkit</w:t>
        </w:r>
      </w:hyperlink>
    </w:p>
    <w:p w14:paraId="45150D96" w14:textId="77777777" w:rsidR="008708F1" w:rsidRPr="008708F1" w:rsidRDefault="008708F1" w:rsidP="008708F1">
      <w:pPr>
        <w:spacing w:before="280" w:after="120" w:line="240" w:lineRule="auto"/>
        <w:outlineLvl w:val="0"/>
        <w:rPr>
          <w:rFonts w:ascii="Times New Roman" w:eastAsia="Times New Roman" w:hAnsi="Times New Roman" w:cs="Times New Roman"/>
          <w:b/>
          <w:bCs/>
          <w:kern w:val="36"/>
          <w:sz w:val="48"/>
          <w:szCs w:val="48"/>
          <w14:ligatures w14:val="none"/>
        </w:rPr>
      </w:pPr>
      <w:r w:rsidRPr="008708F1">
        <w:rPr>
          <w:rFonts w:ascii="Roboto" w:eastAsia="Times New Roman" w:hAnsi="Roboto" w:cs="Times New Roman"/>
          <w:b/>
          <w:bCs/>
          <w:color w:val="000000"/>
          <w:kern w:val="36"/>
          <w:sz w:val="46"/>
          <w:szCs w:val="46"/>
          <w14:ligatures w14:val="none"/>
        </w:rPr>
        <w:t>How to use this kit</w:t>
      </w:r>
    </w:p>
    <w:p w14:paraId="53B70D68" w14:textId="77777777" w:rsidR="008708F1" w:rsidRPr="008708F1" w:rsidRDefault="008708F1" w:rsidP="008708F1">
      <w:pPr>
        <w:spacing w:after="120" w:line="240" w:lineRule="auto"/>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Congratulations! Your Path to Open titles </w:t>
      </w:r>
      <w:proofErr w:type="gramStart"/>
      <w:r w:rsidRPr="008708F1">
        <w:rPr>
          <w:rFonts w:ascii="Roboto" w:eastAsia="Times New Roman" w:hAnsi="Roboto" w:cs="Times New Roman"/>
          <w:color w:val="000000"/>
          <w:kern w:val="0"/>
          <w:sz w:val="22"/>
          <w:szCs w:val="22"/>
          <w14:ligatures w14:val="none"/>
        </w:rPr>
        <w:t>are</w:t>
      </w:r>
      <w:proofErr w:type="gramEnd"/>
      <w:r w:rsidRPr="008708F1">
        <w:rPr>
          <w:rFonts w:ascii="Roboto" w:eastAsia="Times New Roman" w:hAnsi="Roboto" w:cs="Times New Roman"/>
          <w:color w:val="000000"/>
          <w:kern w:val="0"/>
          <w:sz w:val="22"/>
          <w:szCs w:val="22"/>
          <w14:ligatures w14:val="none"/>
        </w:rPr>
        <w:t xml:space="preserve"> now openly available on JSTOR.</w:t>
      </w:r>
    </w:p>
    <w:p w14:paraId="308A276C" w14:textId="77777777" w:rsidR="008708F1" w:rsidRPr="008708F1" w:rsidRDefault="008708F1" w:rsidP="008708F1">
      <w:pPr>
        <w:spacing w:after="120" w:line="240" w:lineRule="auto"/>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Review the title list to confirm which of your books have become open access, then use the customizable templates below to announce them through your social media channels. These posts are designed to help you highlight authors, disciplines, awards, and the value of sustained, collaborative open access.</w:t>
      </w:r>
    </w:p>
    <w:p w14:paraId="3F172F81" w14:textId="77777777" w:rsidR="008708F1" w:rsidRPr="008708F1" w:rsidRDefault="008708F1" w:rsidP="008708F1">
      <w:pPr>
        <w:spacing w:after="8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000000"/>
          <w:kern w:val="0"/>
          <w:sz w:val="22"/>
          <w:szCs w:val="22"/>
          <w14:ligatures w14:val="none"/>
        </w:rPr>
        <w:t>Personalize the copy with:</w:t>
      </w:r>
    </w:p>
    <w:p w14:paraId="77863676" w14:textId="77777777" w:rsidR="008708F1" w:rsidRPr="008708F1" w:rsidRDefault="008708F1" w:rsidP="008708F1">
      <w:pPr>
        <w:numPr>
          <w:ilvl w:val="0"/>
          <w:numId w:val="4"/>
        </w:numPr>
        <w:spacing w:after="0" w:line="240" w:lineRule="auto"/>
        <w:textAlignment w:val="baseline"/>
        <w:rPr>
          <w:rFonts w:ascii="Roboto" w:eastAsia="Times New Roman" w:hAnsi="Roboto" w:cs="Times New Roman"/>
          <w:color w:val="000000"/>
          <w:kern w:val="0"/>
          <w:sz w:val="22"/>
          <w:szCs w:val="22"/>
          <w14:ligatures w14:val="none"/>
        </w:rPr>
      </w:pPr>
      <w:r w:rsidRPr="008708F1">
        <w:rPr>
          <w:rFonts w:ascii="Roboto" w:eastAsia="Times New Roman" w:hAnsi="Roboto" w:cs="Times New Roman"/>
          <w:color w:val="000000"/>
          <w:kern w:val="0"/>
          <w:sz w:val="22"/>
          <w:szCs w:val="22"/>
          <w14:ligatures w14:val="none"/>
        </w:rPr>
        <w:t>Your press's and individual titles' results, including item requests, countries reached, and institutions reached before and after open access. These metrics are provided in your “Path to Open Cohort Gated vs Open Usage” report from Publisher Relations. If you need a copy of your report, please contact publishers@jstor.org.</w:t>
      </w:r>
    </w:p>
    <w:p w14:paraId="72E43B75" w14:textId="77777777" w:rsidR="008708F1" w:rsidRPr="008708F1" w:rsidRDefault="008708F1" w:rsidP="008708F1">
      <w:pPr>
        <w:numPr>
          <w:ilvl w:val="0"/>
          <w:numId w:val="4"/>
        </w:numPr>
        <w:spacing w:after="0" w:line="240" w:lineRule="auto"/>
        <w:textAlignment w:val="baseline"/>
        <w:rPr>
          <w:rFonts w:ascii="Roboto" w:eastAsia="Times New Roman" w:hAnsi="Roboto" w:cs="Times New Roman"/>
          <w:color w:val="000000"/>
          <w:kern w:val="0"/>
          <w:sz w:val="22"/>
          <w:szCs w:val="22"/>
          <w14:ligatures w14:val="none"/>
        </w:rPr>
      </w:pPr>
      <w:r w:rsidRPr="008708F1">
        <w:rPr>
          <w:rFonts w:ascii="Roboto" w:eastAsia="Times New Roman" w:hAnsi="Roboto" w:cs="Times New Roman"/>
          <w:color w:val="000000"/>
          <w:kern w:val="0"/>
          <w:sz w:val="22"/>
          <w:szCs w:val="22"/>
          <w14:ligatures w14:val="none"/>
        </w:rPr>
        <w:t>A personalized call to action directing readers to your JSTOR publisher page (https://www.jstor.org/publishers/</w:t>
      </w:r>
      <w:r w:rsidRPr="008708F1">
        <w:rPr>
          <w:rFonts w:ascii="Roboto" w:eastAsia="Times New Roman" w:hAnsi="Roboto" w:cs="Times New Roman"/>
          <w:color w:val="000000"/>
          <w:kern w:val="0"/>
          <w:sz w:val="22"/>
          <w:szCs w:val="22"/>
          <w:shd w:val="clear" w:color="auto" w:fill="FFFF00"/>
          <w14:ligatures w14:val="none"/>
        </w:rPr>
        <w:t>[publisher-name]</w:t>
      </w:r>
      <w:r w:rsidRPr="008708F1">
        <w:rPr>
          <w:rFonts w:ascii="Roboto" w:eastAsia="Times New Roman" w:hAnsi="Roboto" w:cs="Times New Roman"/>
          <w:color w:val="000000"/>
          <w:kern w:val="0"/>
          <w:sz w:val="22"/>
          <w:szCs w:val="22"/>
          <w14:ligatures w14:val="none"/>
        </w:rPr>
        <w:t xml:space="preserve">), where they can browse your full catalog, including your open access Path to Open titles. To find your publisher page, visit </w:t>
      </w:r>
      <w:hyperlink r:id="rId7" w:history="1">
        <w:r w:rsidRPr="008708F1">
          <w:rPr>
            <w:rFonts w:ascii="Roboto" w:eastAsia="Times New Roman" w:hAnsi="Roboto" w:cs="Times New Roman"/>
            <w:color w:val="1155CC"/>
            <w:kern w:val="0"/>
            <w:sz w:val="22"/>
            <w:szCs w:val="22"/>
            <w:u w:val="single"/>
            <w14:ligatures w14:val="none"/>
          </w:rPr>
          <w:t>https://www.jstor.org/publishers</w:t>
        </w:r>
      </w:hyperlink>
      <w:r w:rsidRPr="008708F1">
        <w:rPr>
          <w:rFonts w:ascii="Roboto" w:eastAsia="Times New Roman" w:hAnsi="Roboto" w:cs="Times New Roman"/>
          <w:color w:val="000000"/>
          <w:kern w:val="0"/>
          <w:sz w:val="22"/>
          <w:szCs w:val="22"/>
          <w14:ligatures w14:val="none"/>
        </w:rPr>
        <w:t xml:space="preserve">, select your press (for example, University of Nebraska Press), and copy your unique URL (for example, </w:t>
      </w:r>
      <w:hyperlink r:id="rId8" w:history="1">
        <w:r w:rsidRPr="008708F1">
          <w:rPr>
            <w:rFonts w:ascii="Roboto" w:eastAsia="Times New Roman" w:hAnsi="Roboto" w:cs="Times New Roman"/>
            <w:color w:val="1155CC"/>
            <w:kern w:val="0"/>
            <w:sz w:val="22"/>
            <w:szCs w:val="22"/>
            <w:u w:val="single"/>
            <w14:ligatures w14:val="none"/>
          </w:rPr>
          <w:t>https://www.jstor.org/publisher/unp</w:t>
        </w:r>
      </w:hyperlink>
      <w:r w:rsidRPr="008708F1">
        <w:rPr>
          <w:rFonts w:ascii="Roboto" w:eastAsia="Times New Roman" w:hAnsi="Roboto" w:cs="Times New Roman"/>
          <w:color w:val="000000"/>
          <w:kern w:val="0"/>
          <w:sz w:val="22"/>
          <w:szCs w:val="22"/>
          <w14:ligatures w14:val="none"/>
        </w:rPr>
        <w:t>). If your organization publishes both books and journals on JSTOR, be sure to encourage readers to select Books.</w:t>
      </w:r>
      <w:r w:rsidRPr="008708F1">
        <w:rPr>
          <w:rFonts w:ascii="Roboto" w:eastAsia="Times New Roman" w:hAnsi="Roboto" w:cs="Times New Roman"/>
          <w:color w:val="000000"/>
          <w:kern w:val="0"/>
          <w:sz w:val="22"/>
          <w:szCs w:val="22"/>
          <w14:ligatures w14:val="none"/>
        </w:rPr>
        <w:br/>
      </w:r>
      <w:r w:rsidRPr="008708F1">
        <w:rPr>
          <w:rFonts w:ascii="Roboto" w:eastAsia="Times New Roman" w:hAnsi="Roboto" w:cs="Times New Roman"/>
          <w:color w:val="000000"/>
          <w:kern w:val="0"/>
          <w:sz w:val="22"/>
          <w:szCs w:val="22"/>
          <w14:ligatures w14:val="none"/>
        </w:rPr>
        <w:br/>
      </w:r>
    </w:p>
    <w:p w14:paraId="38C9FB9A" w14:textId="77777777" w:rsidR="008708F1" w:rsidRPr="008708F1" w:rsidRDefault="008708F1" w:rsidP="008708F1">
      <w:pPr>
        <w:spacing w:after="120" w:line="240" w:lineRule="auto"/>
        <w:rPr>
          <w:rFonts w:ascii="Times New Roman" w:eastAsia="Times New Roman" w:hAnsi="Times New Roman" w:cs="Times New Roman"/>
          <w:kern w:val="0"/>
          <w14:ligatures w14:val="none"/>
        </w:rPr>
      </w:pPr>
      <w:r w:rsidRPr="008708F1">
        <w:rPr>
          <w:rFonts w:ascii="Roboto" w:eastAsia="Times New Roman" w:hAnsi="Roboto" w:cs="Times New Roman"/>
          <w:i/>
          <w:iCs/>
          <w:color w:val="464646"/>
          <w:kern w:val="0"/>
          <w:sz w:val="22"/>
          <w:szCs w:val="22"/>
          <w14:ligatures w14:val="none"/>
        </w:rPr>
        <w:t>Reminder: Path to Open titles become open access in their third publication year. Use cohort details only when they are relevant to your message; otherwise, evergreen phrases such as "newly open access" and "now openly available on JSTOR" will stay current longer.</w:t>
      </w:r>
    </w:p>
    <w:p w14:paraId="37C625C7" w14:textId="77777777" w:rsidR="008708F1" w:rsidRPr="008708F1" w:rsidRDefault="008708F1" w:rsidP="008708F1">
      <w:pPr>
        <w:spacing w:after="120" w:line="240" w:lineRule="auto"/>
        <w:rPr>
          <w:rFonts w:ascii="Times New Roman" w:eastAsia="Times New Roman" w:hAnsi="Times New Roman" w:cs="Times New Roman"/>
          <w:kern w:val="0"/>
          <w14:ligatures w14:val="none"/>
        </w:rPr>
      </w:pPr>
      <w:r w:rsidRPr="008708F1">
        <w:rPr>
          <w:rFonts w:ascii="Roboto" w:eastAsia="Times New Roman" w:hAnsi="Roboto" w:cs="Times New Roman"/>
          <w:i/>
          <w:iCs/>
          <w:color w:val="000000"/>
          <w:kern w:val="0"/>
          <w:sz w:val="22"/>
          <w:szCs w:val="22"/>
          <w14:ligatures w14:val="none"/>
        </w:rPr>
        <w:t>P.S. Tag JSTOR in your posts and we will amplify messages across our social media channels when we can.</w:t>
      </w:r>
    </w:p>
    <w:p w14:paraId="47A40D2C" w14:textId="77777777" w:rsidR="008708F1" w:rsidRPr="008708F1" w:rsidRDefault="008708F1" w:rsidP="008708F1">
      <w:pPr>
        <w:numPr>
          <w:ilvl w:val="0"/>
          <w:numId w:val="5"/>
        </w:numPr>
        <w:spacing w:after="0" w:line="240" w:lineRule="auto"/>
        <w:textAlignment w:val="baseline"/>
        <w:rPr>
          <w:rFonts w:ascii="Arial" w:eastAsia="Times New Roman" w:hAnsi="Arial" w:cs="Arial"/>
          <w:color w:val="000000"/>
          <w:kern w:val="0"/>
          <w:sz w:val="22"/>
          <w:szCs w:val="22"/>
          <w14:ligatures w14:val="none"/>
        </w:rPr>
      </w:pPr>
      <w:r w:rsidRPr="008708F1">
        <w:rPr>
          <w:rFonts w:ascii="Roboto" w:eastAsia="Times New Roman" w:hAnsi="Roboto" w:cs="Arial"/>
          <w:color w:val="000000"/>
          <w:kern w:val="0"/>
          <w:sz w:val="14"/>
          <w:szCs w:val="14"/>
          <w14:ligatures w14:val="none"/>
        </w:rPr>
        <w:t> </w:t>
      </w:r>
      <w:r w:rsidRPr="008708F1">
        <w:rPr>
          <w:rFonts w:ascii="Roboto" w:eastAsia="Times New Roman" w:hAnsi="Roboto" w:cs="Arial"/>
          <w:color w:val="000000"/>
          <w:kern w:val="0"/>
          <w:sz w:val="22"/>
          <w:szCs w:val="22"/>
          <w14:ligatures w14:val="none"/>
        </w:rPr>
        <w:t>LinkedIn: @JSTOR</w:t>
      </w:r>
    </w:p>
    <w:p w14:paraId="7B9A2E91" w14:textId="77777777" w:rsidR="008708F1" w:rsidRPr="008708F1" w:rsidRDefault="008708F1" w:rsidP="008708F1">
      <w:pPr>
        <w:numPr>
          <w:ilvl w:val="0"/>
          <w:numId w:val="5"/>
        </w:numPr>
        <w:spacing w:after="0" w:line="240" w:lineRule="auto"/>
        <w:textAlignment w:val="baseline"/>
        <w:rPr>
          <w:rFonts w:ascii="Roboto" w:eastAsia="Times New Roman" w:hAnsi="Roboto" w:cs="Times New Roman"/>
          <w:color w:val="000000"/>
          <w:kern w:val="0"/>
          <w:sz w:val="22"/>
          <w:szCs w:val="22"/>
          <w14:ligatures w14:val="none"/>
        </w:rPr>
      </w:pPr>
      <w:r w:rsidRPr="008708F1">
        <w:rPr>
          <w:rFonts w:ascii="Roboto" w:eastAsia="Times New Roman" w:hAnsi="Roboto" w:cs="Times New Roman"/>
          <w:color w:val="000000"/>
          <w:kern w:val="0"/>
          <w:sz w:val="22"/>
          <w:szCs w:val="22"/>
          <w14:ligatures w14:val="none"/>
        </w:rPr>
        <w:lastRenderedPageBreak/>
        <w:t>Facebook: @JSTOR.org</w:t>
      </w:r>
    </w:p>
    <w:p w14:paraId="64F96BDB" w14:textId="77777777" w:rsidR="008708F1" w:rsidRPr="008708F1" w:rsidRDefault="008708F1" w:rsidP="008708F1">
      <w:pPr>
        <w:numPr>
          <w:ilvl w:val="0"/>
          <w:numId w:val="5"/>
        </w:numPr>
        <w:spacing w:after="0" w:line="240" w:lineRule="auto"/>
        <w:textAlignment w:val="baseline"/>
        <w:rPr>
          <w:rFonts w:ascii="Roboto" w:eastAsia="Times New Roman" w:hAnsi="Roboto" w:cs="Times New Roman"/>
          <w:color w:val="000000"/>
          <w:kern w:val="0"/>
          <w:sz w:val="22"/>
          <w:szCs w:val="22"/>
          <w14:ligatures w14:val="none"/>
        </w:rPr>
      </w:pPr>
      <w:r w:rsidRPr="008708F1">
        <w:rPr>
          <w:rFonts w:ascii="Roboto" w:eastAsia="Times New Roman" w:hAnsi="Roboto" w:cs="Times New Roman"/>
          <w:color w:val="000000"/>
          <w:kern w:val="0"/>
          <w:sz w:val="22"/>
          <w:szCs w:val="22"/>
          <w14:ligatures w14:val="none"/>
        </w:rPr>
        <w:t>Instagram: @JSTOR_org</w:t>
      </w:r>
    </w:p>
    <w:p w14:paraId="4FABA213" w14:textId="77777777" w:rsidR="008708F1" w:rsidRPr="008708F1" w:rsidRDefault="008708F1" w:rsidP="008708F1">
      <w:pPr>
        <w:numPr>
          <w:ilvl w:val="0"/>
          <w:numId w:val="5"/>
        </w:numPr>
        <w:spacing w:after="0" w:line="240" w:lineRule="auto"/>
        <w:textAlignment w:val="baseline"/>
        <w:rPr>
          <w:rFonts w:ascii="Roboto" w:eastAsia="Times New Roman" w:hAnsi="Roboto" w:cs="Times New Roman"/>
          <w:color w:val="000000"/>
          <w:kern w:val="0"/>
          <w:sz w:val="22"/>
          <w:szCs w:val="22"/>
          <w14:ligatures w14:val="none"/>
        </w:rPr>
      </w:pPr>
      <w:r w:rsidRPr="008708F1">
        <w:rPr>
          <w:rFonts w:ascii="Roboto" w:eastAsia="Times New Roman" w:hAnsi="Roboto" w:cs="Times New Roman"/>
          <w:color w:val="000000"/>
          <w:kern w:val="0"/>
          <w:sz w:val="22"/>
          <w:szCs w:val="22"/>
          <w14:ligatures w14:val="none"/>
        </w:rPr>
        <w:t>Threads: @JSTOR_org</w:t>
      </w:r>
    </w:p>
    <w:p w14:paraId="067593DD" w14:textId="77777777" w:rsidR="008708F1" w:rsidRPr="008708F1" w:rsidRDefault="008708F1" w:rsidP="008708F1">
      <w:pPr>
        <w:numPr>
          <w:ilvl w:val="0"/>
          <w:numId w:val="5"/>
        </w:numPr>
        <w:spacing w:after="60" w:line="240" w:lineRule="auto"/>
        <w:textAlignment w:val="baseline"/>
        <w:rPr>
          <w:rFonts w:ascii="Roboto" w:eastAsia="Times New Roman" w:hAnsi="Roboto" w:cs="Times New Roman"/>
          <w:color w:val="000000"/>
          <w:kern w:val="0"/>
          <w:sz w:val="22"/>
          <w:szCs w:val="22"/>
          <w14:ligatures w14:val="none"/>
        </w:rPr>
      </w:pPr>
      <w:r w:rsidRPr="008708F1">
        <w:rPr>
          <w:rFonts w:ascii="Roboto" w:eastAsia="Times New Roman" w:hAnsi="Roboto" w:cs="Times New Roman"/>
          <w:color w:val="000000"/>
          <w:kern w:val="0"/>
          <w:sz w:val="22"/>
          <w:szCs w:val="22"/>
          <w14:ligatures w14:val="none"/>
        </w:rPr>
        <w:t>Bluesky: @</w:t>
      </w:r>
      <w:proofErr w:type="gramStart"/>
      <w:r w:rsidRPr="008708F1">
        <w:rPr>
          <w:rFonts w:ascii="Roboto" w:eastAsia="Times New Roman" w:hAnsi="Roboto" w:cs="Times New Roman"/>
          <w:color w:val="000000"/>
          <w:kern w:val="0"/>
          <w:sz w:val="22"/>
          <w:szCs w:val="22"/>
          <w14:ligatures w14:val="none"/>
        </w:rPr>
        <w:t>jstor.bsky</w:t>
      </w:r>
      <w:proofErr w:type="gramEnd"/>
      <w:r w:rsidRPr="008708F1">
        <w:rPr>
          <w:rFonts w:ascii="Roboto" w:eastAsia="Times New Roman" w:hAnsi="Roboto" w:cs="Times New Roman"/>
          <w:color w:val="000000"/>
          <w:kern w:val="0"/>
          <w:sz w:val="22"/>
          <w:szCs w:val="22"/>
          <w14:ligatures w14:val="none"/>
        </w:rPr>
        <w:t>.social</w:t>
      </w:r>
    </w:p>
    <w:p w14:paraId="67B63A68" w14:textId="77777777" w:rsidR="008708F1" w:rsidRPr="008708F1" w:rsidRDefault="008708F1" w:rsidP="008708F1">
      <w:pPr>
        <w:spacing w:before="280" w:after="120" w:line="240" w:lineRule="auto"/>
        <w:outlineLvl w:val="0"/>
        <w:rPr>
          <w:rFonts w:ascii="Times New Roman" w:eastAsia="Times New Roman" w:hAnsi="Times New Roman" w:cs="Times New Roman"/>
          <w:b/>
          <w:bCs/>
          <w:kern w:val="36"/>
          <w:sz w:val="48"/>
          <w:szCs w:val="48"/>
          <w14:ligatures w14:val="none"/>
        </w:rPr>
      </w:pPr>
      <w:r w:rsidRPr="008708F1">
        <w:rPr>
          <w:rFonts w:ascii="Roboto" w:eastAsia="Times New Roman" w:hAnsi="Roboto" w:cs="Times New Roman"/>
          <w:b/>
          <w:bCs/>
          <w:color w:val="000000"/>
          <w:kern w:val="36"/>
          <w:sz w:val="46"/>
          <w:szCs w:val="46"/>
          <w14:ligatures w14:val="none"/>
        </w:rPr>
        <w:t>Canva templates and social media graphics</w:t>
      </w:r>
    </w:p>
    <w:p w14:paraId="54EB9FAA" w14:textId="77777777" w:rsidR="008708F1" w:rsidRPr="008708F1" w:rsidRDefault="008708F1" w:rsidP="008708F1">
      <w:pPr>
        <w:spacing w:after="120" w:line="240" w:lineRule="auto"/>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Use the accompanying Canva templates to create consistent, publisher-ready graphics. Each template is designed so you can replace the bracketed text with your press, title, author, and metric details without changing the core design.</w:t>
      </w:r>
    </w:p>
    <w:p w14:paraId="6E592E92" w14:textId="77777777" w:rsidR="008708F1" w:rsidRPr="008708F1" w:rsidRDefault="008708F1" w:rsidP="008708F1">
      <w:pPr>
        <w:spacing w:before="360" w:after="80" w:line="240" w:lineRule="auto"/>
        <w:outlineLvl w:val="1"/>
        <w:rPr>
          <w:rFonts w:ascii="Times New Roman" w:eastAsia="Times New Roman" w:hAnsi="Times New Roman" w:cs="Times New Roman"/>
          <w:b/>
          <w:bCs/>
          <w:kern w:val="0"/>
          <w:sz w:val="36"/>
          <w:szCs w:val="36"/>
          <w14:ligatures w14:val="none"/>
        </w:rPr>
      </w:pPr>
      <w:r w:rsidRPr="008708F1">
        <w:rPr>
          <w:rFonts w:ascii="Roboto" w:eastAsia="Times New Roman" w:hAnsi="Roboto" w:cs="Times New Roman"/>
          <w:b/>
          <w:bCs/>
          <w:color w:val="000000"/>
          <w:kern w:val="0"/>
          <w:sz w:val="34"/>
          <w:szCs w:val="34"/>
          <w14:ligatures w14:val="none"/>
        </w:rPr>
        <w:t>How to customize a template</w:t>
      </w:r>
    </w:p>
    <w:p w14:paraId="6E5C93DE" w14:textId="3D4D85B5" w:rsidR="008708F1" w:rsidRPr="008708F1" w:rsidRDefault="008708F1" w:rsidP="008708F1">
      <w:pPr>
        <w:numPr>
          <w:ilvl w:val="0"/>
          <w:numId w:val="6"/>
        </w:numPr>
        <w:spacing w:after="0" w:line="240" w:lineRule="auto"/>
        <w:textAlignment w:val="baseline"/>
        <w:rPr>
          <w:rFonts w:ascii="Roboto" w:eastAsia="Times New Roman" w:hAnsi="Roboto" w:cs="Times New Roman"/>
          <w:color w:val="000000"/>
          <w:kern w:val="0"/>
          <w:sz w:val="22"/>
          <w:szCs w:val="22"/>
          <w14:ligatures w14:val="none"/>
        </w:rPr>
      </w:pPr>
      <w:r w:rsidRPr="008708F1">
        <w:rPr>
          <w:rFonts w:ascii="Roboto" w:eastAsia="Times New Roman" w:hAnsi="Roboto" w:cs="Times New Roman"/>
          <w:color w:val="000000"/>
          <w:kern w:val="0"/>
          <w:sz w:val="22"/>
          <w:szCs w:val="22"/>
          <w14:ligatures w14:val="none"/>
        </w:rPr>
        <w:t>Open the Canva template link for this ki</w:t>
      </w:r>
      <w:r w:rsidR="00381A79">
        <w:rPr>
          <w:rFonts w:ascii="Roboto" w:eastAsia="Times New Roman" w:hAnsi="Roboto" w:cs="Times New Roman"/>
          <w:color w:val="000000"/>
          <w:kern w:val="0"/>
          <w:sz w:val="22"/>
          <w:szCs w:val="22"/>
          <w14:ligatures w14:val="none"/>
        </w:rPr>
        <w:t xml:space="preserve">t: </w:t>
      </w:r>
      <w:hyperlink r:id="rId9" w:history="1">
        <w:r w:rsidR="00381A79" w:rsidRPr="0095047B">
          <w:rPr>
            <w:rStyle w:val="Hyperlink"/>
            <w:rFonts w:ascii="Roboto" w:eastAsia="Times New Roman" w:hAnsi="Roboto" w:cs="Times New Roman"/>
            <w:kern w:val="0"/>
            <w:sz w:val="22"/>
            <w:szCs w:val="22"/>
            <w14:ligatures w14:val="none"/>
          </w:rPr>
          <w:t>https://canva.link/x99ygs9aq30</w:t>
        </w:r>
        <w:r w:rsidR="00381A79" w:rsidRPr="0095047B">
          <w:rPr>
            <w:rStyle w:val="Hyperlink"/>
            <w:rFonts w:ascii="Roboto" w:eastAsia="Times New Roman" w:hAnsi="Roboto" w:cs="Times New Roman"/>
            <w:kern w:val="0"/>
            <w:sz w:val="22"/>
            <w:szCs w:val="22"/>
            <w14:ligatures w14:val="none"/>
          </w:rPr>
          <w:t>b</w:t>
        </w:r>
        <w:r w:rsidR="00381A79" w:rsidRPr="0095047B">
          <w:rPr>
            <w:rStyle w:val="Hyperlink"/>
            <w:rFonts w:ascii="Roboto" w:eastAsia="Times New Roman" w:hAnsi="Roboto" w:cs="Times New Roman"/>
            <w:kern w:val="0"/>
            <w:sz w:val="22"/>
            <w:szCs w:val="22"/>
            <w14:ligatures w14:val="none"/>
          </w:rPr>
          <w:t>6tp</w:t>
        </w:r>
      </w:hyperlink>
      <w:r w:rsidR="00381A79">
        <w:rPr>
          <w:rFonts w:ascii="Roboto" w:eastAsia="Times New Roman" w:hAnsi="Roboto" w:cs="Times New Roman"/>
          <w:color w:val="000000"/>
          <w:kern w:val="0"/>
          <w:sz w:val="22"/>
          <w:szCs w:val="22"/>
          <w14:ligatures w14:val="none"/>
        </w:rPr>
        <w:t xml:space="preserve"> </w:t>
      </w:r>
    </w:p>
    <w:p w14:paraId="70A19D03" w14:textId="77777777" w:rsidR="008708F1" w:rsidRPr="008708F1" w:rsidRDefault="008708F1" w:rsidP="008708F1">
      <w:pPr>
        <w:numPr>
          <w:ilvl w:val="0"/>
          <w:numId w:val="6"/>
        </w:numPr>
        <w:spacing w:after="0" w:line="240" w:lineRule="auto"/>
        <w:textAlignment w:val="baseline"/>
        <w:rPr>
          <w:rFonts w:ascii="Roboto" w:eastAsia="Times New Roman" w:hAnsi="Roboto" w:cs="Times New Roman"/>
          <w:color w:val="000000"/>
          <w:kern w:val="0"/>
          <w:sz w:val="22"/>
          <w:szCs w:val="22"/>
          <w14:ligatures w14:val="none"/>
        </w:rPr>
      </w:pPr>
      <w:r w:rsidRPr="008708F1">
        <w:rPr>
          <w:rFonts w:ascii="Roboto" w:eastAsia="Times New Roman" w:hAnsi="Roboto" w:cs="Times New Roman"/>
          <w:color w:val="000000"/>
          <w:kern w:val="0"/>
          <w:sz w:val="22"/>
          <w:szCs w:val="22"/>
          <w14:ligatures w14:val="none"/>
        </w:rPr>
        <w:t>Make a copy before editing so the original template stays intact.</w:t>
      </w:r>
    </w:p>
    <w:p w14:paraId="0311758D" w14:textId="77777777" w:rsidR="008708F1" w:rsidRPr="008708F1" w:rsidRDefault="008708F1" w:rsidP="008708F1">
      <w:pPr>
        <w:numPr>
          <w:ilvl w:val="0"/>
          <w:numId w:val="6"/>
        </w:numPr>
        <w:spacing w:after="0" w:line="240" w:lineRule="auto"/>
        <w:textAlignment w:val="baseline"/>
        <w:rPr>
          <w:rFonts w:ascii="Roboto" w:eastAsia="Times New Roman" w:hAnsi="Roboto" w:cs="Times New Roman"/>
          <w:color w:val="000000"/>
          <w:kern w:val="0"/>
          <w:sz w:val="22"/>
          <w:szCs w:val="22"/>
          <w14:ligatures w14:val="none"/>
        </w:rPr>
      </w:pPr>
      <w:r w:rsidRPr="008708F1">
        <w:rPr>
          <w:rFonts w:ascii="Roboto" w:eastAsia="Times New Roman" w:hAnsi="Roboto" w:cs="Times New Roman"/>
          <w:color w:val="000000"/>
          <w:kern w:val="0"/>
          <w:sz w:val="22"/>
          <w:szCs w:val="22"/>
          <w14:ligatures w14:val="none"/>
        </w:rPr>
        <w:t>Replace bracketed placeholders with your press name, title information, author names, metrics, and links.</w:t>
      </w:r>
    </w:p>
    <w:p w14:paraId="4FD766A2" w14:textId="77777777" w:rsidR="008708F1" w:rsidRPr="008708F1" w:rsidRDefault="008708F1" w:rsidP="008708F1">
      <w:pPr>
        <w:numPr>
          <w:ilvl w:val="0"/>
          <w:numId w:val="6"/>
        </w:numPr>
        <w:spacing w:after="0" w:line="240" w:lineRule="auto"/>
        <w:textAlignment w:val="baseline"/>
        <w:rPr>
          <w:rFonts w:ascii="Arial" w:eastAsia="Times New Roman" w:hAnsi="Arial" w:cs="Arial"/>
          <w:color w:val="000000"/>
          <w:kern w:val="0"/>
          <w:sz w:val="22"/>
          <w:szCs w:val="22"/>
          <w14:ligatures w14:val="none"/>
        </w:rPr>
      </w:pPr>
      <w:r w:rsidRPr="008708F1">
        <w:rPr>
          <w:rFonts w:ascii="Roboto" w:eastAsia="Times New Roman" w:hAnsi="Roboto" w:cs="Arial"/>
          <w:color w:val="000000"/>
          <w:kern w:val="0"/>
          <w:sz w:val="14"/>
          <w:szCs w:val="14"/>
          <w14:ligatures w14:val="none"/>
        </w:rPr>
        <w:t> </w:t>
      </w:r>
      <w:r w:rsidRPr="008708F1">
        <w:rPr>
          <w:rFonts w:ascii="Roboto" w:eastAsia="Times New Roman" w:hAnsi="Roboto" w:cs="Arial"/>
          <w:color w:val="000000"/>
          <w:kern w:val="0"/>
          <w:sz w:val="22"/>
          <w:szCs w:val="22"/>
          <w14:ligatures w14:val="none"/>
        </w:rPr>
        <w:t>Add a book cover, press logo, or approved image if the template calls for one. Confirm that you have permission to use any images you add.</w:t>
      </w:r>
    </w:p>
    <w:p w14:paraId="1589287A" w14:textId="77777777" w:rsidR="008708F1" w:rsidRPr="008708F1" w:rsidRDefault="008708F1" w:rsidP="008708F1">
      <w:pPr>
        <w:numPr>
          <w:ilvl w:val="0"/>
          <w:numId w:val="6"/>
        </w:numPr>
        <w:spacing w:after="60" w:line="240" w:lineRule="auto"/>
        <w:textAlignment w:val="baseline"/>
        <w:rPr>
          <w:rFonts w:ascii="Roboto" w:eastAsia="Times New Roman" w:hAnsi="Roboto" w:cs="Times New Roman"/>
          <w:color w:val="000000"/>
          <w:kern w:val="0"/>
          <w:sz w:val="22"/>
          <w:szCs w:val="22"/>
          <w14:ligatures w14:val="none"/>
        </w:rPr>
      </w:pPr>
      <w:r w:rsidRPr="008708F1">
        <w:rPr>
          <w:rFonts w:ascii="Roboto" w:eastAsia="Times New Roman" w:hAnsi="Roboto" w:cs="Times New Roman"/>
          <w:color w:val="000000"/>
          <w:kern w:val="0"/>
          <w:sz w:val="22"/>
          <w:szCs w:val="22"/>
          <w14:ligatures w14:val="none"/>
        </w:rPr>
        <w:t>Export the graphic in the size recommended by the platform, then add alt text when posting.</w:t>
      </w:r>
    </w:p>
    <w:p w14:paraId="49E28FB6" w14:textId="77777777" w:rsidR="008708F1" w:rsidRPr="008708F1" w:rsidRDefault="008708F1" w:rsidP="008708F1">
      <w:pPr>
        <w:spacing w:after="0" w:line="240" w:lineRule="auto"/>
        <w:rPr>
          <w:rFonts w:ascii="Times New Roman" w:eastAsia="Times New Roman" w:hAnsi="Times New Roman" w:cs="Times New Roman"/>
          <w:kern w:val="0"/>
          <w14:ligatures w14:val="none"/>
        </w:rPr>
      </w:pPr>
    </w:p>
    <w:p w14:paraId="13B00639" w14:textId="77777777" w:rsidR="008708F1" w:rsidRPr="008708F1" w:rsidRDefault="008708F1" w:rsidP="008708F1">
      <w:pPr>
        <w:spacing w:after="120" w:line="240" w:lineRule="auto"/>
        <w:rPr>
          <w:rFonts w:ascii="Times New Roman" w:eastAsia="Times New Roman" w:hAnsi="Times New Roman" w:cs="Times New Roman"/>
          <w:kern w:val="0"/>
          <w14:ligatures w14:val="none"/>
        </w:rPr>
      </w:pPr>
      <w:r w:rsidRPr="008708F1">
        <w:rPr>
          <w:rFonts w:ascii="Roboto" w:eastAsia="Times New Roman" w:hAnsi="Roboto" w:cs="Times New Roman"/>
          <w:i/>
          <w:iCs/>
          <w:color w:val="464646"/>
          <w:kern w:val="0"/>
          <w:sz w:val="22"/>
          <w:szCs w:val="22"/>
          <w14:ligatures w14:val="none"/>
        </w:rPr>
        <w:t xml:space="preserve">Accessibility tip: Write concise alt text that describes the graphic and repeats any key text in the image. Example: "Graphic announcing that </w:t>
      </w:r>
      <w:r w:rsidRPr="008708F1">
        <w:rPr>
          <w:rFonts w:ascii="Roboto" w:eastAsia="Times New Roman" w:hAnsi="Roboto" w:cs="Times New Roman"/>
          <w:i/>
          <w:iCs/>
          <w:color w:val="464646"/>
          <w:kern w:val="0"/>
          <w:sz w:val="22"/>
          <w:szCs w:val="22"/>
          <w:shd w:val="clear" w:color="auto" w:fill="FFFF00"/>
          <w14:ligatures w14:val="none"/>
        </w:rPr>
        <w:t>[Title]</w:t>
      </w:r>
      <w:r w:rsidRPr="008708F1">
        <w:rPr>
          <w:rFonts w:ascii="Roboto" w:eastAsia="Times New Roman" w:hAnsi="Roboto" w:cs="Times New Roman"/>
          <w:i/>
          <w:iCs/>
          <w:color w:val="464646"/>
          <w:kern w:val="0"/>
          <w:sz w:val="22"/>
          <w:szCs w:val="22"/>
          <w14:ligatures w14:val="none"/>
        </w:rPr>
        <w:t xml:space="preserve"> by </w:t>
      </w:r>
      <w:r w:rsidRPr="008708F1">
        <w:rPr>
          <w:rFonts w:ascii="Roboto" w:eastAsia="Times New Roman" w:hAnsi="Roboto" w:cs="Times New Roman"/>
          <w:i/>
          <w:iCs/>
          <w:color w:val="464646"/>
          <w:kern w:val="0"/>
          <w:sz w:val="22"/>
          <w:szCs w:val="22"/>
          <w:shd w:val="clear" w:color="auto" w:fill="FFFF00"/>
          <w14:ligatures w14:val="none"/>
        </w:rPr>
        <w:t>[Author]</w:t>
      </w:r>
      <w:r w:rsidRPr="008708F1">
        <w:rPr>
          <w:rFonts w:ascii="Roboto" w:eastAsia="Times New Roman" w:hAnsi="Roboto" w:cs="Times New Roman"/>
          <w:i/>
          <w:iCs/>
          <w:color w:val="464646"/>
          <w:kern w:val="0"/>
          <w:sz w:val="22"/>
          <w:szCs w:val="22"/>
          <w14:ligatures w14:val="none"/>
        </w:rPr>
        <w:t xml:space="preserve"> is now open access on JSTOR."</w:t>
      </w:r>
    </w:p>
    <w:p w14:paraId="62EB68A9" w14:textId="77777777" w:rsidR="008708F1" w:rsidRPr="008708F1" w:rsidRDefault="008708F1" w:rsidP="008708F1">
      <w:pPr>
        <w:spacing w:before="280" w:after="120" w:line="240" w:lineRule="auto"/>
        <w:outlineLvl w:val="0"/>
        <w:rPr>
          <w:rFonts w:ascii="Times New Roman" w:eastAsia="Times New Roman" w:hAnsi="Times New Roman" w:cs="Times New Roman"/>
          <w:b/>
          <w:bCs/>
          <w:kern w:val="36"/>
          <w:sz w:val="48"/>
          <w:szCs w:val="48"/>
          <w14:ligatures w14:val="none"/>
        </w:rPr>
      </w:pPr>
      <w:r w:rsidRPr="008708F1">
        <w:rPr>
          <w:rFonts w:ascii="Roboto" w:eastAsia="Times New Roman" w:hAnsi="Roboto" w:cs="Times New Roman"/>
          <w:b/>
          <w:bCs/>
          <w:color w:val="000000"/>
          <w:kern w:val="36"/>
          <w:sz w:val="46"/>
          <w:szCs w:val="46"/>
          <w14:ligatures w14:val="none"/>
        </w:rPr>
        <w:t>Suggested social media copy (adapt as needed)</w:t>
      </w:r>
    </w:p>
    <w:p w14:paraId="7C1AFED2" w14:textId="77777777" w:rsidR="008708F1" w:rsidRPr="008708F1" w:rsidRDefault="008708F1" w:rsidP="008708F1">
      <w:pPr>
        <w:spacing w:before="360" w:after="80" w:line="240" w:lineRule="auto"/>
        <w:outlineLvl w:val="1"/>
        <w:rPr>
          <w:rFonts w:ascii="Times New Roman" w:eastAsia="Times New Roman" w:hAnsi="Times New Roman" w:cs="Times New Roman"/>
          <w:b/>
          <w:bCs/>
          <w:kern w:val="0"/>
          <w:sz w:val="36"/>
          <w:szCs w:val="36"/>
          <w14:ligatures w14:val="none"/>
        </w:rPr>
      </w:pPr>
      <w:r w:rsidRPr="008708F1">
        <w:rPr>
          <w:rFonts w:ascii="Roboto" w:eastAsia="Times New Roman" w:hAnsi="Roboto" w:cs="Times New Roman"/>
          <w:b/>
          <w:bCs/>
          <w:color w:val="000000"/>
          <w:kern w:val="0"/>
          <w:sz w:val="34"/>
          <w:szCs w:val="34"/>
          <w14:ligatures w14:val="none"/>
        </w:rPr>
        <w:t>Post 1: Announce an individual title</w:t>
      </w:r>
    </w:p>
    <w:p w14:paraId="32AEBFEB" w14:textId="77777777" w:rsidR="008708F1" w:rsidRPr="008708F1" w:rsidRDefault="008708F1" w:rsidP="008708F1">
      <w:pPr>
        <w:spacing w:after="4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000000"/>
          <w:kern w:val="0"/>
          <w:sz w:val="22"/>
          <w:szCs w:val="22"/>
          <w14:ligatures w14:val="none"/>
        </w:rPr>
        <w:t>Suggested image(s): </w:t>
      </w:r>
    </w:p>
    <w:p w14:paraId="750556FC"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Short version (Bluesky, Threads)</w:t>
      </w:r>
    </w:p>
    <w:p w14:paraId="68E6FFB9"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xml:space="preserve"> is now openly available on JSTOR through #PathToOpen. Read, teach with, reference, and share the open edition: </w:t>
      </w:r>
      <w:r w:rsidRPr="008708F1">
        <w:rPr>
          <w:rFonts w:ascii="Roboto" w:eastAsia="Times New Roman" w:hAnsi="Roboto" w:cs="Times New Roman"/>
          <w:color w:val="000000"/>
          <w:kern w:val="0"/>
          <w:sz w:val="22"/>
          <w:szCs w:val="22"/>
          <w:shd w:val="clear" w:color="auto" w:fill="FFFF00"/>
          <w14:ligatures w14:val="none"/>
        </w:rPr>
        <w:t>[JSTOR title link]</w:t>
      </w:r>
    </w:p>
    <w:p w14:paraId="00ED57EB"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Long version (LinkedIn, Facebook, Instagram)</w:t>
      </w:r>
    </w:p>
    <w:p w14:paraId="2C528194"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We are pleased to share that the (Year) </w:t>
      </w: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xml:space="preserve"> is now open access on JSTOR through Path to Open.</w:t>
      </w:r>
    </w:p>
    <w:p w14:paraId="7441CEE0"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This title is now freely available for anyone to read, teach with, reference, or share, helping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's scholarship reach wider audiences and supporting broader engagement with this work.</w:t>
      </w:r>
    </w:p>
    <w:p w14:paraId="1BAA50FD"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Explore the open edition on JSTOR: </w:t>
      </w:r>
      <w:r w:rsidRPr="008708F1">
        <w:rPr>
          <w:rFonts w:ascii="Roboto" w:eastAsia="Times New Roman" w:hAnsi="Roboto" w:cs="Times New Roman"/>
          <w:color w:val="000000"/>
          <w:kern w:val="0"/>
          <w:sz w:val="22"/>
          <w:szCs w:val="22"/>
          <w:shd w:val="clear" w:color="auto" w:fill="FFFF00"/>
          <w14:ligatures w14:val="none"/>
        </w:rPr>
        <w:t>[JSTOR title link]</w:t>
      </w:r>
    </w:p>
    <w:p w14:paraId="6FF1C177" w14:textId="77777777" w:rsidR="008708F1" w:rsidRPr="008708F1" w:rsidRDefault="008708F1" w:rsidP="008708F1">
      <w:pPr>
        <w:spacing w:before="360" w:after="80" w:line="240" w:lineRule="auto"/>
        <w:outlineLvl w:val="1"/>
        <w:rPr>
          <w:rFonts w:ascii="Times New Roman" w:eastAsia="Times New Roman" w:hAnsi="Times New Roman" w:cs="Times New Roman"/>
          <w:b/>
          <w:bCs/>
          <w:kern w:val="0"/>
          <w:sz w:val="36"/>
          <w:szCs w:val="36"/>
          <w14:ligatures w14:val="none"/>
        </w:rPr>
      </w:pPr>
      <w:r w:rsidRPr="008708F1">
        <w:rPr>
          <w:rFonts w:ascii="Roboto" w:eastAsia="Times New Roman" w:hAnsi="Roboto" w:cs="Times New Roman"/>
          <w:b/>
          <w:bCs/>
          <w:color w:val="000000"/>
          <w:kern w:val="0"/>
          <w:sz w:val="34"/>
          <w:szCs w:val="34"/>
          <w14:ligatures w14:val="none"/>
        </w:rPr>
        <w:t>Post 2: Promote several newly open access titles</w:t>
      </w:r>
    </w:p>
    <w:p w14:paraId="2897DDFB" w14:textId="77777777" w:rsidR="008708F1" w:rsidRPr="008708F1" w:rsidRDefault="008708F1" w:rsidP="008708F1">
      <w:pPr>
        <w:spacing w:after="4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000000"/>
          <w:kern w:val="0"/>
          <w:sz w:val="22"/>
          <w:szCs w:val="22"/>
          <w14:ligatures w14:val="none"/>
        </w:rPr>
        <w:lastRenderedPageBreak/>
        <w:t>Suggested image(s):</w:t>
      </w:r>
    </w:p>
    <w:p w14:paraId="652BA14D"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Short version (Bluesky, Threads)</w:t>
      </w:r>
    </w:p>
    <w:p w14:paraId="55D7ECE0"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shd w:val="clear" w:color="auto" w:fill="FFFF00"/>
          <w14:ligatures w14:val="none"/>
        </w:rPr>
        <w:t>[Number]</w:t>
      </w:r>
      <w:r w:rsidRPr="008708F1">
        <w:rPr>
          <w:rFonts w:ascii="Roboto" w:eastAsia="Times New Roman" w:hAnsi="Roboto" w:cs="Times New Roman"/>
          <w:color w:val="000000"/>
          <w:kern w:val="0"/>
          <w:sz w:val="22"/>
          <w:szCs w:val="22"/>
          <w14:ligatures w14:val="none"/>
        </w:rPr>
        <w:t xml:space="preserve"> titles from </w:t>
      </w:r>
      <w:r w:rsidRPr="008708F1">
        <w:rPr>
          <w:rFonts w:ascii="Roboto" w:eastAsia="Times New Roman" w:hAnsi="Roboto" w:cs="Times New Roman"/>
          <w:color w:val="000000"/>
          <w:kern w:val="0"/>
          <w:sz w:val="22"/>
          <w:szCs w:val="22"/>
          <w:shd w:val="clear" w:color="auto" w:fill="FFFF00"/>
          <w14:ligatures w14:val="none"/>
        </w:rPr>
        <w:t>[Publisher Name]</w:t>
      </w:r>
      <w:r w:rsidRPr="008708F1">
        <w:rPr>
          <w:rFonts w:ascii="Roboto" w:eastAsia="Times New Roman" w:hAnsi="Roboto" w:cs="Times New Roman"/>
          <w:color w:val="000000"/>
          <w:kern w:val="0"/>
          <w:sz w:val="22"/>
          <w:szCs w:val="22"/>
          <w14:ligatures w14:val="none"/>
        </w:rPr>
        <w:t xml:space="preserve"> are now #OpenAccess on JSTOR through #PathToOpen, including </w:t>
      </w: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xml:space="preserve">. Explore the list: </w:t>
      </w:r>
      <w:r w:rsidRPr="008708F1">
        <w:rPr>
          <w:rFonts w:ascii="Roboto" w:eastAsia="Times New Roman" w:hAnsi="Roboto" w:cs="Times New Roman"/>
          <w:color w:val="000000"/>
          <w:kern w:val="0"/>
          <w:sz w:val="22"/>
          <w:szCs w:val="22"/>
          <w:shd w:val="clear" w:color="auto" w:fill="FFFF00"/>
          <w14:ligatures w14:val="none"/>
        </w:rPr>
        <w:t>[Title link or publisher page link]</w:t>
      </w:r>
    </w:p>
    <w:p w14:paraId="57A72869"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Long version (LinkedIn, Facebook, Instagram)</w:t>
      </w:r>
    </w:p>
    <w:p w14:paraId="42C63895"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We are excited to share that </w:t>
      </w:r>
      <w:r w:rsidRPr="008708F1">
        <w:rPr>
          <w:rFonts w:ascii="Roboto" w:eastAsia="Times New Roman" w:hAnsi="Roboto" w:cs="Times New Roman"/>
          <w:color w:val="000000"/>
          <w:kern w:val="0"/>
          <w:sz w:val="22"/>
          <w:szCs w:val="22"/>
          <w:shd w:val="clear" w:color="auto" w:fill="FFFF00"/>
          <w14:ligatures w14:val="none"/>
        </w:rPr>
        <w:t>[Number]</w:t>
      </w:r>
      <w:r w:rsidRPr="008708F1">
        <w:rPr>
          <w:rFonts w:ascii="Roboto" w:eastAsia="Times New Roman" w:hAnsi="Roboto" w:cs="Times New Roman"/>
          <w:color w:val="000000"/>
          <w:kern w:val="0"/>
          <w:sz w:val="22"/>
          <w:szCs w:val="22"/>
          <w14:ligatures w14:val="none"/>
        </w:rPr>
        <w:t xml:space="preserve"> titles from </w:t>
      </w:r>
      <w:r w:rsidRPr="008708F1">
        <w:rPr>
          <w:rFonts w:ascii="Roboto" w:eastAsia="Times New Roman" w:hAnsi="Roboto" w:cs="Times New Roman"/>
          <w:color w:val="000000"/>
          <w:kern w:val="0"/>
          <w:sz w:val="22"/>
          <w:szCs w:val="22"/>
          <w:shd w:val="clear" w:color="auto" w:fill="FFFF00"/>
          <w14:ligatures w14:val="none"/>
        </w:rPr>
        <w:t>[Publisher Name]</w:t>
      </w:r>
      <w:r w:rsidRPr="008708F1">
        <w:rPr>
          <w:rFonts w:ascii="Roboto" w:eastAsia="Times New Roman" w:hAnsi="Roboto" w:cs="Times New Roman"/>
          <w:color w:val="000000"/>
          <w:kern w:val="0"/>
          <w:sz w:val="22"/>
          <w:szCs w:val="22"/>
          <w14:ligatures w14:val="none"/>
        </w:rPr>
        <w:t xml:space="preserve"> are now openly available on JSTOR through Path to Open.</w:t>
      </w:r>
    </w:p>
    <w:p w14:paraId="4975904F"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Highlights include </w:t>
      </w: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xml:space="preserve">, </w:t>
      </w: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xml:space="preserve">, and </w:t>
      </w: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These works are free to read, share, assign, and cite, expanding access for students, faculty, researchers, and readers everywhere.</w:t>
      </w:r>
    </w:p>
    <w:p w14:paraId="3E2DFAEB"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Explore our newly open access titles: </w:t>
      </w:r>
      <w:r w:rsidRPr="008708F1">
        <w:rPr>
          <w:rFonts w:ascii="Roboto" w:eastAsia="Times New Roman" w:hAnsi="Roboto" w:cs="Times New Roman"/>
          <w:color w:val="000000"/>
          <w:kern w:val="0"/>
          <w:sz w:val="22"/>
          <w:szCs w:val="22"/>
          <w:shd w:val="clear" w:color="auto" w:fill="FFFF00"/>
          <w14:ligatures w14:val="none"/>
        </w:rPr>
        <w:t>[Title link or publisher page link]</w:t>
      </w:r>
    </w:p>
    <w:p w14:paraId="04FFE982" w14:textId="77777777" w:rsidR="008708F1" w:rsidRPr="008708F1" w:rsidRDefault="008708F1" w:rsidP="008708F1">
      <w:pPr>
        <w:spacing w:before="360" w:after="80" w:line="240" w:lineRule="auto"/>
        <w:outlineLvl w:val="1"/>
        <w:rPr>
          <w:rFonts w:ascii="Times New Roman" w:eastAsia="Times New Roman" w:hAnsi="Times New Roman" w:cs="Times New Roman"/>
          <w:b/>
          <w:bCs/>
          <w:kern w:val="0"/>
          <w:sz w:val="36"/>
          <w:szCs w:val="36"/>
          <w14:ligatures w14:val="none"/>
        </w:rPr>
      </w:pPr>
      <w:r w:rsidRPr="008708F1">
        <w:rPr>
          <w:rFonts w:ascii="Roboto" w:eastAsia="Times New Roman" w:hAnsi="Roboto" w:cs="Times New Roman"/>
          <w:b/>
          <w:bCs/>
          <w:color w:val="000000"/>
          <w:kern w:val="0"/>
          <w:sz w:val="34"/>
          <w:szCs w:val="34"/>
          <w14:ligatures w14:val="none"/>
        </w:rPr>
        <w:t>Post 3: Encourage teaching and classroom use</w:t>
      </w:r>
    </w:p>
    <w:p w14:paraId="68ADD56C" w14:textId="77777777" w:rsidR="008708F1" w:rsidRPr="008708F1" w:rsidRDefault="008708F1" w:rsidP="008708F1">
      <w:pPr>
        <w:spacing w:after="4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000000"/>
          <w:kern w:val="0"/>
          <w:sz w:val="22"/>
          <w:szCs w:val="22"/>
          <w14:ligatures w14:val="none"/>
        </w:rPr>
        <w:t>Suggested image(s):</w:t>
      </w:r>
    </w:p>
    <w:p w14:paraId="6FE18F16"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Short version (Bluesky, Threads)</w:t>
      </w:r>
    </w:p>
    <w:p w14:paraId="3B3B2CB0"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Faculty and librarians: </w:t>
      </w:r>
      <w:r w:rsidRPr="008708F1">
        <w:rPr>
          <w:rFonts w:ascii="Roboto" w:eastAsia="Times New Roman" w:hAnsi="Roboto" w:cs="Times New Roman"/>
          <w:color w:val="000000"/>
          <w:kern w:val="0"/>
          <w:sz w:val="22"/>
          <w:szCs w:val="22"/>
          <w:shd w:val="clear" w:color="auto" w:fill="FFFF00"/>
          <w14:ligatures w14:val="none"/>
        </w:rPr>
        <w:t>[Mention an award, discipline, timely topic, or why readers may find this title valuable.]</w:t>
      </w:r>
      <w:r w:rsidRPr="008708F1">
        <w:rPr>
          <w:rFonts w:ascii="Roboto" w:eastAsia="Times New Roman" w:hAnsi="Roboto" w:cs="Times New Roman"/>
          <w:color w:val="000000"/>
          <w:kern w:val="0"/>
          <w:sz w:val="22"/>
          <w:szCs w:val="22"/>
          <w14:ligatures w14:val="none"/>
        </w:rPr>
        <w:t xml:space="preserve">  </w:t>
      </w: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xml:space="preserve"> is now open access on JSTOR through #PathToOpen. Read it, assign it, and share it with students: </w:t>
      </w:r>
      <w:r w:rsidRPr="008708F1">
        <w:rPr>
          <w:rFonts w:ascii="Roboto" w:eastAsia="Times New Roman" w:hAnsi="Roboto" w:cs="Times New Roman"/>
          <w:color w:val="000000"/>
          <w:kern w:val="0"/>
          <w:sz w:val="22"/>
          <w:szCs w:val="22"/>
          <w:shd w:val="clear" w:color="auto" w:fill="FFFF00"/>
          <w14:ligatures w14:val="none"/>
        </w:rPr>
        <w:t xml:space="preserve">[JSTOR </w:t>
      </w:r>
      <w:proofErr w:type="spellStart"/>
      <w:r w:rsidRPr="008708F1">
        <w:rPr>
          <w:rFonts w:ascii="Roboto" w:eastAsia="Times New Roman" w:hAnsi="Roboto" w:cs="Times New Roman"/>
          <w:color w:val="000000"/>
          <w:kern w:val="0"/>
          <w:sz w:val="22"/>
          <w:szCs w:val="22"/>
          <w:shd w:val="clear" w:color="auto" w:fill="FFFF00"/>
          <w14:ligatures w14:val="none"/>
        </w:rPr>
        <w:t>titlelink</w:t>
      </w:r>
      <w:proofErr w:type="spellEnd"/>
      <w:r w:rsidRPr="008708F1">
        <w:rPr>
          <w:rFonts w:ascii="Roboto" w:eastAsia="Times New Roman" w:hAnsi="Roboto" w:cs="Times New Roman"/>
          <w:color w:val="000000"/>
          <w:kern w:val="0"/>
          <w:sz w:val="22"/>
          <w:szCs w:val="22"/>
          <w:shd w:val="clear" w:color="auto" w:fill="FFFF00"/>
          <w14:ligatures w14:val="none"/>
        </w:rPr>
        <w:t>]</w:t>
      </w:r>
    </w:p>
    <w:p w14:paraId="682E32C7"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Long version (LinkedIn, Facebook, Instagram)</w:t>
      </w:r>
    </w:p>
    <w:p w14:paraId="4F5EEA23"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Looking for open scholarly books to teach, cite, or recommend?  </w:t>
      </w:r>
      <w:r w:rsidRPr="008708F1">
        <w:rPr>
          <w:rFonts w:ascii="Roboto" w:eastAsia="Times New Roman" w:hAnsi="Roboto" w:cs="Times New Roman"/>
          <w:color w:val="000000"/>
          <w:kern w:val="0"/>
          <w:sz w:val="22"/>
          <w:szCs w:val="22"/>
          <w:shd w:val="clear" w:color="auto" w:fill="FFFF00"/>
          <w14:ligatures w14:val="none"/>
        </w:rPr>
        <w:t>[Mention an award, discipline, timely topic, or why readers may find this title valuable.]</w:t>
      </w:r>
      <w:r w:rsidRPr="008708F1">
        <w:rPr>
          <w:rFonts w:ascii="Roboto" w:eastAsia="Times New Roman" w:hAnsi="Roboto" w:cs="Times New Roman"/>
          <w:color w:val="000000"/>
          <w:kern w:val="0"/>
          <w:sz w:val="22"/>
          <w:szCs w:val="22"/>
          <w14:ligatures w14:val="none"/>
        </w:rPr>
        <w:t xml:space="preserve"> </w:t>
      </w: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xml:space="preserve"> is now openly available on JSTOR through Path to Open.</w:t>
      </w:r>
    </w:p>
    <w:p w14:paraId="0749257F"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The open edition can be read, assigned, referenced, and shared by anyone, helping this scholarship reach new classrooms and research communities.</w:t>
      </w:r>
    </w:p>
    <w:p w14:paraId="1C303861"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Access the title on JSTOR: </w:t>
      </w:r>
      <w:r w:rsidRPr="008708F1">
        <w:rPr>
          <w:rFonts w:ascii="Roboto" w:eastAsia="Times New Roman" w:hAnsi="Roboto" w:cs="Times New Roman"/>
          <w:color w:val="000000"/>
          <w:kern w:val="0"/>
          <w:sz w:val="22"/>
          <w:szCs w:val="22"/>
          <w:shd w:val="clear" w:color="auto" w:fill="FFFF00"/>
          <w14:ligatures w14:val="none"/>
        </w:rPr>
        <w:t>[JSTOR title link]</w:t>
      </w:r>
    </w:p>
    <w:p w14:paraId="00EFA068" w14:textId="77777777" w:rsidR="008708F1" w:rsidRPr="008708F1" w:rsidRDefault="008708F1" w:rsidP="008708F1">
      <w:pPr>
        <w:spacing w:before="360" w:after="80" w:line="240" w:lineRule="auto"/>
        <w:outlineLvl w:val="1"/>
        <w:rPr>
          <w:rFonts w:ascii="Times New Roman" w:eastAsia="Times New Roman" w:hAnsi="Times New Roman" w:cs="Times New Roman"/>
          <w:b/>
          <w:bCs/>
          <w:kern w:val="0"/>
          <w:sz w:val="36"/>
          <w:szCs w:val="36"/>
          <w14:ligatures w14:val="none"/>
        </w:rPr>
      </w:pPr>
      <w:r w:rsidRPr="008708F1">
        <w:rPr>
          <w:rFonts w:ascii="Roboto" w:eastAsia="Times New Roman" w:hAnsi="Roboto" w:cs="Times New Roman"/>
          <w:b/>
          <w:bCs/>
          <w:color w:val="000000"/>
          <w:kern w:val="0"/>
          <w:sz w:val="34"/>
          <w:szCs w:val="34"/>
          <w14:ligatures w14:val="none"/>
        </w:rPr>
        <w:t>Post 4: Highlight disciplines or themes</w:t>
      </w:r>
    </w:p>
    <w:p w14:paraId="03E96DFB" w14:textId="77777777" w:rsidR="008708F1" w:rsidRPr="008708F1" w:rsidRDefault="008708F1" w:rsidP="008708F1">
      <w:pPr>
        <w:spacing w:after="4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000000"/>
          <w:kern w:val="0"/>
          <w:sz w:val="22"/>
          <w:szCs w:val="22"/>
          <w14:ligatures w14:val="none"/>
        </w:rPr>
        <w:t>Suggested image(s):</w:t>
      </w:r>
    </w:p>
    <w:p w14:paraId="2D2CF281"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Short version (Bluesky, Threads)</w:t>
      </w:r>
    </w:p>
    <w:p w14:paraId="3060064F"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New open access scholarship from </w:t>
      </w:r>
      <w:r w:rsidRPr="008708F1">
        <w:rPr>
          <w:rFonts w:ascii="Roboto" w:eastAsia="Times New Roman" w:hAnsi="Roboto" w:cs="Times New Roman"/>
          <w:color w:val="000000"/>
          <w:kern w:val="0"/>
          <w:sz w:val="22"/>
          <w:szCs w:val="22"/>
          <w:shd w:val="clear" w:color="auto" w:fill="FFFF00"/>
          <w14:ligatures w14:val="none"/>
        </w:rPr>
        <w:t>[Publisher Name]</w:t>
      </w:r>
      <w:r w:rsidRPr="008708F1">
        <w:rPr>
          <w:rFonts w:ascii="Roboto" w:eastAsia="Times New Roman" w:hAnsi="Roboto" w:cs="Times New Roman"/>
          <w:color w:val="000000"/>
          <w:kern w:val="0"/>
          <w:sz w:val="22"/>
          <w:szCs w:val="22"/>
          <w14:ligatures w14:val="none"/>
        </w:rPr>
        <w:t xml:space="preserve">: </w:t>
      </w:r>
      <w:r w:rsidRPr="008708F1">
        <w:rPr>
          <w:rFonts w:ascii="Roboto" w:eastAsia="Times New Roman" w:hAnsi="Roboto" w:cs="Times New Roman"/>
          <w:color w:val="000000"/>
          <w:kern w:val="0"/>
          <w:sz w:val="22"/>
          <w:szCs w:val="22"/>
          <w:shd w:val="clear" w:color="auto" w:fill="FFFF00"/>
          <w14:ligatures w14:val="none"/>
        </w:rPr>
        <w:t>[Number]</w:t>
      </w:r>
      <w:r w:rsidRPr="008708F1">
        <w:rPr>
          <w:rFonts w:ascii="Roboto" w:eastAsia="Times New Roman" w:hAnsi="Roboto" w:cs="Times New Roman"/>
          <w:color w:val="000000"/>
          <w:kern w:val="0"/>
          <w:sz w:val="22"/>
          <w:szCs w:val="22"/>
          <w14:ligatures w14:val="none"/>
        </w:rPr>
        <w:t xml:space="preserve"> Path to Open titles in </w:t>
      </w:r>
      <w:r w:rsidRPr="008708F1">
        <w:rPr>
          <w:rFonts w:ascii="Roboto" w:eastAsia="Times New Roman" w:hAnsi="Roboto" w:cs="Times New Roman"/>
          <w:color w:val="000000"/>
          <w:kern w:val="0"/>
          <w:sz w:val="22"/>
          <w:szCs w:val="22"/>
          <w:shd w:val="clear" w:color="auto" w:fill="FFFF00"/>
          <w14:ligatures w14:val="none"/>
        </w:rPr>
        <w:t>[discipline/theme]</w:t>
      </w:r>
      <w:r w:rsidRPr="008708F1">
        <w:rPr>
          <w:rFonts w:ascii="Roboto" w:eastAsia="Times New Roman" w:hAnsi="Roboto" w:cs="Times New Roman"/>
          <w:color w:val="000000"/>
          <w:kern w:val="0"/>
          <w:sz w:val="22"/>
          <w:szCs w:val="22"/>
          <w14:ligatures w14:val="none"/>
        </w:rPr>
        <w:t xml:space="preserve"> are now freely available on JSTOR. Start reading: </w:t>
      </w:r>
      <w:r w:rsidRPr="008708F1">
        <w:rPr>
          <w:rFonts w:ascii="Roboto" w:eastAsia="Times New Roman" w:hAnsi="Roboto" w:cs="Times New Roman"/>
          <w:color w:val="000000"/>
          <w:kern w:val="0"/>
          <w:sz w:val="22"/>
          <w:szCs w:val="22"/>
          <w:shd w:val="clear" w:color="auto" w:fill="FFFF00"/>
          <w14:ligatures w14:val="none"/>
        </w:rPr>
        <w:t>[Publisher page or https://about.jstor.org/products/books/path-to-open/titles/]</w:t>
      </w:r>
    </w:p>
    <w:p w14:paraId="6EDED2CF"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Long version (LinkedIn, Facebook, Instagram)</w:t>
      </w:r>
    </w:p>
    <w:p w14:paraId="754A4A0B"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Newly open access titles from </w:t>
      </w:r>
      <w:r w:rsidRPr="008708F1">
        <w:rPr>
          <w:rFonts w:ascii="Roboto" w:eastAsia="Times New Roman" w:hAnsi="Roboto" w:cs="Times New Roman"/>
          <w:color w:val="000000"/>
          <w:kern w:val="0"/>
          <w:sz w:val="22"/>
          <w:szCs w:val="22"/>
          <w:shd w:val="clear" w:color="auto" w:fill="FFFF00"/>
          <w14:ligatures w14:val="none"/>
        </w:rPr>
        <w:t>[Publisher Name]</w:t>
      </w:r>
      <w:r w:rsidRPr="008708F1">
        <w:rPr>
          <w:rFonts w:ascii="Roboto" w:eastAsia="Times New Roman" w:hAnsi="Roboto" w:cs="Times New Roman"/>
          <w:color w:val="000000"/>
          <w:kern w:val="0"/>
          <w:sz w:val="22"/>
          <w:szCs w:val="22"/>
          <w14:ligatures w14:val="none"/>
        </w:rPr>
        <w:t xml:space="preserve"> are expanding access to scholarship in </w:t>
      </w:r>
      <w:r w:rsidRPr="008708F1">
        <w:rPr>
          <w:rFonts w:ascii="Roboto" w:eastAsia="Times New Roman" w:hAnsi="Roboto" w:cs="Times New Roman"/>
          <w:color w:val="000000"/>
          <w:kern w:val="0"/>
          <w:sz w:val="22"/>
          <w:szCs w:val="22"/>
          <w:shd w:val="clear" w:color="auto" w:fill="FFFF00"/>
          <w14:ligatures w14:val="none"/>
        </w:rPr>
        <w:t>[discipline/theme]</w:t>
      </w:r>
      <w:r w:rsidRPr="008708F1">
        <w:rPr>
          <w:rFonts w:ascii="Roboto" w:eastAsia="Times New Roman" w:hAnsi="Roboto" w:cs="Times New Roman"/>
          <w:color w:val="000000"/>
          <w:kern w:val="0"/>
          <w:sz w:val="22"/>
          <w:szCs w:val="22"/>
          <w14:ligatures w14:val="none"/>
        </w:rPr>
        <w:t>.</w:t>
      </w:r>
    </w:p>
    <w:p w14:paraId="3E076D60"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Through Path to Open, these books are now freely available on JSTOR for readers around the world. Explore titles including </w:t>
      </w: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xml:space="preserve">, </w:t>
      </w: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xml:space="preserve">, and </w:t>
      </w: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w:t>
      </w:r>
    </w:p>
    <w:p w14:paraId="3DFBCC93"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Browse the collection: </w:t>
      </w:r>
      <w:r w:rsidRPr="008708F1">
        <w:rPr>
          <w:rFonts w:ascii="Roboto" w:eastAsia="Times New Roman" w:hAnsi="Roboto" w:cs="Times New Roman"/>
          <w:color w:val="000000"/>
          <w:kern w:val="0"/>
          <w:sz w:val="22"/>
          <w:szCs w:val="22"/>
          <w:shd w:val="clear" w:color="auto" w:fill="FFFF00"/>
          <w14:ligatures w14:val="none"/>
        </w:rPr>
        <w:t>[Publisher page or https://about.jstor.org/products/books/path-to-open/titles/]</w:t>
      </w:r>
    </w:p>
    <w:p w14:paraId="7FE3EEED" w14:textId="77777777" w:rsidR="008708F1" w:rsidRPr="008708F1" w:rsidRDefault="008708F1" w:rsidP="008708F1">
      <w:pPr>
        <w:spacing w:before="360" w:after="80" w:line="240" w:lineRule="auto"/>
        <w:outlineLvl w:val="1"/>
        <w:rPr>
          <w:rFonts w:ascii="Times New Roman" w:eastAsia="Times New Roman" w:hAnsi="Times New Roman" w:cs="Times New Roman"/>
          <w:b/>
          <w:bCs/>
          <w:kern w:val="0"/>
          <w:sz w:val="36"/>
          <w:szCs w:val="36"/>
          <w14:ligatures w14:val="none"/>
        </w:rPr>
      </w:pPr>
      <w:r w:rsidRPr="008708F1">
        <w:rPr>
          <w:rFonts w:ascii="Roboto" w:eastAsia="Times New Roman" w:hAnsi="Roboto" w:cs="Times New Roman"/>
          <w:b/>
          <w:bCs/>
          <w:color w:val="000000"/>
          <w:kern w:val="0"/>
          <w:sz w:val="34"/>
          <w:szCs w:val="34"/>
          <w14:ligatures w14:val="none"/>
        </w:rPr>
        <w:lastRenderedPageBreak/>
        <w:t>Post 5: Spotlight an award or recognition</w:t>
      </w:r>
    </w:p>
    <w:p w14:paraId="6651FDE5" w14:textId="77777777" w:rsidR="008708F1" w:rsidRPr="008708F1" w:rsidRDefault="008708F1" w:rsidP="008708F1">
      <w:pPr>
        <w:spacing w:after="4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000000"/>
          <w:kern w:val="0"/>
          <w:sz w:val="22"/>
          <w:szCs w:val="22"/>
          <w14:ligatures w14:val="none"/>
        </w:rPr>
        <w:t>Suggested image(s):</w:t>
      </w:r>
    </w:p>
    <w:p w14:paraId="72862782"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Short version (Bluesky, Threads)</w:t>
      </w:r>
    </w:p>
    <w:p w14:paraId="1FA6A6F5"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Award-winning scholarship, now open access: </w:t>
      </w: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xml:space="preserve">, winner of </w:t>
      </w:r>
      <w:r w:rsidRPr="008708F1">
        <w:rPr>
          <w:rFonts w:ascii="Roboto" w:eastAsia="Times New Roman" w:hAnsi="Roboto" w:cs="Times New Roman"/>
          <w:color w:val="000000"/>
          <w:kern w:val="0"/>
          <w:sz w:val="22"/>
          <w:szCs w:val="22"/>
          <w:shd w:val="clear" w:color="auto" w:fill="FFFF00"/>
          <w14:ligatures w14:val="none"/>
        </w:rPr>
        <w:t>[Award]</w:t>
      </w:r>
      <w:r w:rsidRPr="008708F1">
        <w:rPr>
          <w:rFonts w:ascii="Roboto" w:eastAsia="Times New Roman" w:hAnsi="Roboto" w:cs="Times New Roman"/>
          <w:color w:val="000000"/>
          <w:kern w:val="0"/>
          <w:sz w:val="22"/>
          <w:szCs w:val="22"/>
          <w14:ligatures w14:val="none"/>
        </w:rPr>
        <w:t xml:space="preserve">, is freely available on JSTOR through #PathToOpen. Read it here: </w:t>
      </w:r>
      <w:r w:rsidRPr="008708F1">
        <w:rPr>
          <w:rFonts w:ascii="Roboto" w:eastAsia="Times New Roman" w:hAnsi="Roboto" w:cs="Times New Roman"/>
          <w:color w:val="000000"/>
          <w:kern w:val="0"/>
          <w:sz w:val="22"/>
          <w:szCs w:val="22"/>
          <w:shd w:val="clear" w:color="auto" w:fill="FFFF00"/>
          <w14:ligatures w14:val="none"/>
        </w:rPr>
        <w:t>[JSTOR title link]</w:t>
      </w:r>
    </w:p>
    <w:p w14:paraId="575FBABA"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Long version (LinkedIn, Facebook, Instagram)</w:t>
      </w:r>
    </w:p>
    <w:p w14:paraId="0E8B547B"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shd w:val="clear" w:color="auto" w:fill="FFFF00"/>
          <w14:ligatures w14:val="none"/>
        </w:rPr>
        <w:t>[Title]</w:t>
      </w:r>
      <w:r w:rsidRPr="008708F1">
        <w:rPr>
          <w:rFonts w:ascii="Roboto" w:eastAsia="Times New Roman" w:hAnsi="Roboto" w:cs="Times New Roman"/>
          <w:color w:val="000000"/>
          <w:kern w:val="0"/>
          <w:sz w:val="22"/>
          <w:szCs w:val="22"/>
          <w14:ligatures w14:val="none"/>
        </w:rPr>
        <w:t xml:space="preserve"> by </w:t>
      </w:r>
      <w:r w:rsidRPr="008708F1">
        <w:rPr>
          <w:rFonts w:ascii="Roboto" w:eastAsia="Times New Roman" w:hAnsi="Roboto" w:cs="Times New Roman"/>
          <w:color w:val="000000"/>
          <w:kern w:val="0"/>
          <w:sz w:val="22"/>
          <w:szCs w:val="22"/>
          <w:shd w:val="clear" w:color="auto" w:fill="FFFF00"/>
          <w14:ligatures w14:val="none"/>
        </w:rPr>
        <w:t>[Author]</w:t>
      </w:r>
      <w:r w:rsidRPr="008708F1">
        <w:rPr>
          <w:rFonts w:ascii="Roboto" w:eastAsia="Times New Roman" w:hAnsi="Roboto" w:cs="Times New Roman"/>
          <w:color w:val="000000"/>
          <w:kern w:val="0"/>
          <w:sz w:val="22"/>
          <w:szCs w:val="22"/>
          <w14:ligatures w14:val="none"/>
        </w:rPr>
        <w:t xml:space="preserve"> has been recognized with </w:t>
      </w:r>
      <w:r w:rsidRPr="008708F1">
        <w:rPr>
          <w:rFonts w:ascii="Roboto" w:eastAsia="Times New Roman" w:hAnsi="Roboto" w:cs="Times New Roman"/>
          <w:color w:val="000000"/>
          <w:kern w:val="0"/>
          <w:sz w:val="22"/>
          <w:szCs w:val="22"/>
          <w:shd w:val="clear" w:color="auto" w:fill="FFFF00"/>
          <w14:ligatures w14:val="none"/>
        </w:rPr>
        <w:t>[Award/Recognition]</w:t>
      </w:r>
      <w:r w:rsidRPr="008708F1">
        <w:rPr>
          <w:rFonts w:ascii="Roboto" w:eastAsia="Times New Roman" w:hAnsi="Roboto" w:cs="Times New Roman"/>
          <w:color w:val="000000"/>
          <w:kern w:val="0"/>
          <w:sz w:val="22"/>
          <w:szCs w:val="22"/>
          <w14:ligatures w14:val="none"/>
        </w:rPr>
        <w:t>, and it is now openly available on JSTOR through Path to Open.</w:t>
      </w:r>
    </w:p>
    <w:p w14:paraId="12349D2C"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We are proud to help make this scholarship easier to discover, read, teach, and share with audiences around the world.</w:t>
      </w:r>
    </w:p>
    <w:p w14:paraId="077E5417"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Read the open edition: </w:t>
      </w:r>
      <w:r w:rsidRPr="008708F1">
        <w:rPr>
          <w:rFonts w:ascii="Roboto" w:eastAsia="Times New Roman" w:hAnsi="Roboto" w:cs="Times New Roman"/>
          <w:color w:val="000000"/>
          <w:kern w:val="0"/>
          <w:sz w:val="22"/>
          <w:szCs w:val="22"/>
          <w:shd w:val="clear" w:color="auto" w:fill="FFFF00"/>
          <w14:ligatures w14:val="none"/>
        </w:rPr>
        <w:t>[JSTOR title link]</w:t>
      </w:r>
    </w:p>
    <w:p w14:paraId="146CA530" w14:textId="77777777" w:rsidR="008708F1" w:rsidRPr="008708F1" w:rsidRDefault="008708F1" w:rsidP="008708F1">
      <w:pPr>
        <w:spacing w:before="360" w:after="80" w:line="240" w:lineRule="auto"/>
        <w:outlineLvl w:val="1"/>
        <w:rPr>
          <w:rFonts w:ascii="Times New Roman" w:eastAsia="Times New Roman" w:hAnsi="Times New Roman" w:cs="Times New Roman"/>
          <w:b/>
          <w:bCs/>
          <w:kern w:val="0"/>
          <w:sz w:val="36"/>
          <w:szCs w:val="36"/>
          <w14:ligatures w14:val="none"/>
        </w:rPr>
      </w:pPr>
      <w:r w:rsidRPr="008708F1">
        <w:rPr>
          <w:rFonts w:ascii="Roboto" w:eastAsia="Times New Roman" w:hAnsi="Roboto" w:cs="Times New Roman"/>
          <w:b/>
          <w:bCs/>
          <w:color w:val="000000"/>
          <w:kern w:val="0"/>
          <w:sz w:val="34"/>
          <w:szCs w:val="34"/>
          <w14:ligatures w14:val="none"/>
        </w:rPr>
        <w:t>Post 6: Connect the open access milestone to your mission</w:t>
      </w:r>
    </w:p>
    <w:p w14:paraId="2709EA12" w14:textId="77777777" w:rsidR="008708F1" w:rsidRPr="008708F1" w:rsidRDefault="008708F1" w:rsidP="008708F1">
      <w:pPr>
        <w:spacing w:after="4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000000"/>
          <w:kern w:val="0"/>
          <w:sz w:val="22"/>
          <w:szCs w:val="22"/>
          <w14:ligatures w14:val="none"/>
        </w:rPr>
        <w:t>Suggested image(s): </w:t>
      </w:r>
    </w:p>
    <w:p w14:paraId="426580E4"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Short version (Bluesky, Threads)</w:t>
      </w:r>
    </w:p>
    <w:p w14:paraId="4B0E8830"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Open access helps </w:t>
      </w:r>
      <w:r w:rsidRPr="008708F1">
        <w:rPr>
          <w:rFonts w:ascii="Roboto" w:eastAsia="Times New Roman" w:hAnsi="Roboto" w:cs="Times New Roman"/>
          <w:color w:val="000000"/>
          <w:kern w:val="0"/>
          <w:sz w:val="22"/>
          <w:szCs w:val="22"/>
          <w:shd w:val="clear" w:color="auto" w:fill="FFFF00"/>
          <w14:ligatures w14:val="none"/>
        </w:rPr>
        <w:t>[Press Name]</w:t>
      </w:r>
      <w:r w:rsidRPr="008708F1">
        <w:rPr>
          <w:rFonts w:ascii="Roboto" w:eastAsia="Times New Roman" w:hAnsi="Roboto" w:cs="Times New Roman"/>
          <w:color w:val="000000"/>
          <w:kern w:val="0"/>
          <w:sz w:val="22"/>
          <w:szCs w:val="22"/>
          <w14:ligatures w14:val="none"/>
        </w:rPr>
        <w:t xml:space="preserve"> connect authors with more readers. Our newly open Path to Open titles </w:t>
      </w:r>
      <w:proofErr w:type="gramStart"/>
      <w:r w:rsidRPr="008708F1">
        <w:rPr>
          <w:rFonts w:ascii="Roboto" w:eastAsia="Times New Roman" w:hAnsi="Roboto" w:cs="Times New Roman"/>
          <w:color w:val="000000"/>
          <w:kern w:val="0"/>
          <w:sz w:val="22"/>
          <w:szCs w:val="22"/>
          <w14:ligatures w14:val="none"/>
        </w:rPr>
        <w:t>are</w:t>
      </w:r>
      <w:proofErr w:type="gramEnd"/>
      <w:r w:rsidRPr="008708F1">
        <w:rPr>
          <w:rFonts w:ascii="Roboto" w:eastAsia="Times New Roman" w:hAnsi="Roboto" w:cs="Times New Roman"/>
          <w:color w:val="000000"/>
          <w:kern w:val="0"/>
          <w:sz w:val="22"/>
          <w:szCs w:val="22"/>
          <w14:ligatures w14:val="none"/>
        </w:rPr>
        <w:t xml:space="preserve"> now freely available on JSTOR: </w:t>
      </w:r>
      <w:r w:rsidRPr="008708F1">
        <w:rPr>
          <w:rFonts w:ascii="Roboto" w:eastAsia="Times New Roman" w:hAnsi="Roboto" w:cs="Times New Roman"/>
          <w:color w:val="000000"/>
          <w:kern w:val="0"/>
          <w:sz w:val="22"/>
          <w:szCs w:val="22"/>
          <w:shd w:val="clear" w:color="auto" w:fill="FFFF00"/>
          <w14:ligatures w14:val="none"/>
        </w:rPr>
        <w:t>[Publisher page or title list link]</w:t>
      </w:r>
    </w:p>
    <w:p w14:paraId="078B7FB8"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Long version (LinkedIn, Facebook, Instagram)</w:t>
      </w:r>
    </w:p>
    <w:p w14:paraId="0DAF6700"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At </w:t>
      </w:r>
      <w:r w:rsidRPr="008708F1">
        <w:rPr>
          <w:rFonts w:ascii="Roboto" w:eastAsia="Times New Roman" w:hAnsi="Roboto" w:cs="Times New Roman"/>
          <w:color w:val="000000"/>
          <w:kern w:val="0"/>
          <w:sz w:val="22"/>
          <w:szCs w:val="22"/>
          <w:shd w:val="clear" w:color="auto" w:fill="FFFF00"/>
          <w14:ligatures w14:val="none"/>
        </w:rPr>
        <w:t>[Press Name]</w:t>
      </w:r>
      <w:r w:rsidRPr="008708F1">
        <w:rPr>
          <w:rFonts w:ascii="Roboto" w:eastAsia="Times New Roman" w:hAnsi="Roboto" w:cs="Times New Roman"/>
          <w:color w:val="000000"/>
          <w:kern w:val="0"/>
          <w:sz w:val="22"/>
          <w:szCs w:val="22"/>
          <w14:ligatures w14:val="none"/>
        </w:rPr>
        <w:t>, we publish scholarship to help it reach the widest audience. That is why we are proud to share that select Path to Open titles from our list are now open access on JSTOR.</w:t>
      </w:r>
    </w:p>
    <w:p w14:paraId="1D0F2479"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This milestone is part of a collaborative effort with JSTOR, presses, authors, libraries, and learning communities to broaden </w:t>
      </w:r>
      <w:proofErr w:type="spellStart"/>
      <w:r w:rsidRPr="008708F1">
        <w:rPr>
          <w:rFonts w:ascii="Roboto" w:eastAsia="Times New Roman" w:hAnsi="Roboto" w:cs="Times New Roman"/>
          <w:color w:val="000000"/>
          <w:kern w:val="0"/>
          <w:sz w:val="22"/>
          <w:szCs w:val="22"/>
          <w14:ligatures w14:val="none"/>
        </w:rPr>
        <w:t>bibliodiversity</w:t>
      </w:r>
      <w:proofErr w:type="spellEnd"/>
      <w:r w:rsidRPr="008708F1">
        <w:rPr>
          <w:rFonts w:ascii="Roboto" w:eastAsia="Times New Roman" w:hAnsi="Roboto" w:cs="Times New Roman"/>
          <w:color w:val="000000"/>
          <w:kern w:val="0"/>
          <w:sz w:val="22"/>
          <w:szCs w:val="22"/>
          <w14:ligatures w14:val="none"/>
        </w:rPr>
        <w:t>, expand equitable access, and increase the reach and impact of scholarly monographs.</w:t>
      </w:r>
    </w:p>
    <w:p w14:paraId="68F6F5A5"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Explore our open access titles: </w:t>
      </w:r>
      <w:r w:rsidRPr="008708F1">
        <w:rPr>
          <w:rFonts w:ascii="Roboto" w:eastAsia="Times New Roman" w:hAnsi="Roboto" w:cs="Times New Roman"/>
          <w:color w:val="000000"/>
          <w:kern w:val="0"/>
          <w:sz w:val="22"/>
          <w:szCs w:val="22"/>
          <w:shd w:val="clear" w:color="auto" w:fill="FFFF00"/>
          <w14:ligatures w14:val="none"/>
        </w:rPr>
        <w:t>[Publisher page or https://about.jstor.org/products/books/path-to-open/titles/]</w:t>
      </w:r>
    </w:p>
    <w:p w14:paraId="653AA3EA" w14:textId="77777777" w:rsidR="008708F1" w:rsidRPr="008708F1" w:rsidRDefault="008708F1" w:rsidP="008708F1">
      <w:pPr>
        <w:spacing w:before="360" w:after="80" w:line="240" w:lineRule="auto"/>
        <w:outlineLvl w:val="1"/>
        <w:rPr>
          <w:rFonts w:ascii="Times New Roman" w:eastAsia="Times New Roman" w:hAnsi="Times New Roman" w:cs="Times New Roman"/>
          <w:b/>
          <w:bCs/>
          <w:kern w:val="0"/>
          <w:sz w:val="36"/>
          <w:szCs w:val="36"/>
          <w14:ligatures w14:val="none"/>
        </w:rPr>
      </w:pPr>
      <w:r w:rsidRPr="008708F1">
        <w:rPr>
          <w:rFonts w:ascii="Roboto" w:eastAsia="Times New Roman" w:hAnsi="Roboto" w:cs="Times New Roman"/>
          <w:b/>
          <w:bCs/>
          <w:color w:val="000000"/>
          <w:kern w:val="0"/>
          <w:sz w:val="34"/>
          <w:szCs w:val="34"/>
          <w14:ligatures w14:val="none"/>
        </w:rPr>
        <w:t>Post 7: Invite librarians and readers to browse all open titles</w:t>
      </w:r>
    </w:p>
    <w:p w14:paraId="15AF3435" w14:textId="77777777" w:rsidR="008708F1" w:rsidRPr="008708F1" w:rsidRDefault="008708F1" w:rsidP="008708F1">
      <w:pPr>
        <w:spacing w:after="4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000000"/>
          <w:kern w:val="0"/>
          <w:sz w:val="22"/>
          <w:szCs w:val="22"/>
          <w14:ligatures w14:val="none"/>
        </w:rPr>
        <w:t>Suggested image(s):</w:t>
      </w:r>
    </w:p>
    <w:p w14:paraId="7D7293D1"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Short version (Bluesky, Threads)</w:t>
      </w:r>
    </w:p>
    <w:p w14:paraId="2F9DAC77"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Explore newly open access Path to Open titles from </w:t>
      </w:r>
      <w:r w:rsidRPr="008708F1">
        <w:rPr>
          <w:rFonts w:ascii="Roboto" w:eastAsia="Times New Roman" w:hAnsi="Roboto" w:cs="Times New Roman"/>
          <w:color w:val="000000"/>
          <w:kern w:val="0"/>
          <w:sz w:val="22"/>
          <w:szCs w:val="22"/>
          <w:shd w:val="clear" w:color="auto" w:fill="FFFF00"/>
          <w14:ligatures w14:val="none"/>
        </w:rPr>
        <w:t>[Publisher Name]</w:t>
      </w:r>
      <w:r w:rsidRPr="008708F1">
        <w:rPr>
          <w:rFonts w:ascii="Roboto" w:eastAsia="Times New Roman" w:hAnsi="Roboto" w:cs="Times New Roman"/>
          <w:color w:val="000000"/>
          <w:kern w:val="0"/>
          <w:sz w:val="22"/>
          <w:szCs w:val="22"/>
          <w14:ligatures w14:val="none"/>
        </w:rPr>
        <w:t xml:space="preserve"> on JSTOR. Browse, read, and share: </w:t>
      </w:r>
      <w:r w:rsidRPr="008708F1">
        <w:rPr>
          <w:rFonts w:ascii="Roboto" w:eastAsia="Times New Roman" w:hAnsi="Roboto" w:cs="Times New Roman"/>
          <w:color w:val="000000"/>
          <w:kern w:val="0"/>
          <w:sz w:val="22"/>
          <w:szCs w:val="22"/>
          <w:shd w:val="clear" w:color="auto" w:fill="FFFF00"/>
          <w14:ligatures w14:val="none"/>
        </w:rPr>
        <w:t>[Publisher page or https://about.jstor.org/products/books/path-to-open/titles/]</w:t>
      </w:r>
    </w:p>
    <w:p w14:paraId="4EEE2E84" w14:textId="77777777" w:rsidR="008708F1" w:rsidRPr="008708F1" w:rsidRDefault="008708F1" w:rsidP="008708F1">
      <w:pPr>
        <w:spacing w:before="120" w:after="60" w:line="240" w:lineRule="auto"/>
        <w:rPr>
          <w:rFonts w:ascii="Times New Roman" w:eastAsia="Times New Roman" w:hAnsi="Times New Roman" w:cs="Times New Roman"/>
          <w:kern w:val="0"/>
          <w14:ligatures w14:val="none"/>
        </w:rPr>
      </w:pPr>
      <w:r w:rsidRPr="008708F1">
        <w:rPr>
          <w:rFonts w:ascii="Roboto" w:eastAsia="Times New Roman" w:hAnsi="Roboto" w:cs="Times New Roman"/>
          <w:b/>
          <w:bCs/>
          <w:color w:val="464646"/>
          <w:kern w:val="0"/>
          <w:sz w:val="22"/>
          <w:szCs w:val="22"/>
          <w14:ligatures w14:val="none"/>
        </w:rPr>
        <w:t>Long version (LinkedIn, Facebook, Instagram)</w:t>
      </w:r>
    </w:p>
    <w:p w14:paraId="227B5D44"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We invite librarians, faculty, researchers, students, and readers to explore </w:t>
      </w:r>
      <w:r w:rsidRPr="008708F1">
        <w:rPr>
          <w:rFonts w:ascii="Roboto" w:eastAsia="Times New Roman" w:hAnsi="Roboto" w:cs="Times New Roman"/>
          <w:color w:val="000000"/>
          <w:kern w:val="0"/>
          <w:sz w:val="22"/>
          <w:szCs w:val="22"/>
          <w:shd w:val="clear" w:color="auto" w:fill="FFFF00"/>
          <w14:ligatures w14:val="none"/>
        </w:rPr>
        <w:t>[Publisher Name]</w:t>
      </w:r>
      <w:r w:rsidRPr="008708F1">
        <w:rPr>
          <w:rFonts w:ascii="Roboto" w:eastAsia="Times New Roman" w:hAnsi="Roboto" w:cs="Times New Roman"/>
          <w:color w:val="000000"/>
          <w:kern w:val="0"/>
          <w:sz w:val="22"/>
          <w:szCs w:val="22"/>
          <w14:ligatures w14:val="none"/>
        </w:rPr>
        <w:t>'s newly open access Path to Open titles on JSTOR.</w:t>
      </w:r>
    </w:p>
    <w:p w14:paraId="71B5AEF9"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These works are now freely available to read and share, helping increase the visibility and impact of the authors we publish.</w:t>
      </w:r>
    </w:p>
    <w:p w14:paraId="62068C47" w14:textId="77777777" w:rsidR="008708F1" w:rsidRPr="008708F1" w:rsidRDefault="008708F1" w:rsidP="008708F1">
      <w:pPr>
        <w:spacing w:after="100" w:line="240" w:lineRule="auto"/>
        <w:ind w:left="360" w:right="140"/>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 xml:space="preserve">Browse our open access titles: </w:t>
      </w:r>
      <w:r w:rsidRPr="008708F1">
        <w:rPr>
          <w:rFonts w:ascii="Roboto" w:eastAsia="Times New Roman" w:hAnsi="Roboto" w:cs="Times New Roman"/>
          <w:color w:val="000000"/>
          <w:kern w:val="0"/>
          <w:sz w:val="22"/>
          <w:szCs w:val="22"/>
          <w:shd w:val="clear" w:color="auto" w:fill="FFFF00"/>
          <w14:ligatures w14:val="none"/>
        </w:rPr>
        <w:t>[Publisher page or https://about.jstor.org/products/books/path-to-open/titles/]</w:t>
      </w:r>
    </w:p>
    <w:p w14:paraId="3040695E" w14:textId="77777777" w:rsidR="008708F1" w:rsidRPr="008708F1" w:rsidRDefault="008708F1" w:rsidP="008708F1">
      <w:pPr>
        <w:spacing w:before="280" w:after="120" w:line="240" w:lineRule="auto"/>
        <w:outlineLvl w:val="0"/>
        <w:rPr>
          <w:rFonts w:ascii="Times New Roman" w:eastAsia="Times New Roman" w:hAnsi="Times New Roman" w:cs="Times New Roman"/>
          <w:b/>
          <w:bCs/>
          <w:kern w:val="36"/>
          <w:sz w:val="48"/>
          <w:szCs w:val="48"/>
          <w14:ligatures w14:val="none"/>
        </w:rPr>
      </w:pPr>
      <w:r w:rsidRPr="008708F1">
        <w:rPr>
          <w:rFonts w:ascii="Roboto" w:eastAsia="Times New Roman" w:hAnsi="Roboto" w:cs="Times New Roman"/>
          <w:b/>
          <w:bCs/>
          <w:color w:val="000000"/>
          <w:kern w:val="36"/>
          <w:sz w:val="46"/>
          <w:szCs w:val="46"/>
          <w14:ligatures w14:val="none"/>
        </w:rPr>
        <w:lastRenderedPageBreak/>
        <w:t>Social media graphics</w:t>
      </w:r>
    </w:p>
    <w:p w14:paraId="4423327B" w14:textId="004B331C" w:rsidR="00BD2E79" w:rsidRPr="00FA77C5" w:rsidRDefault="008708F1" w:rsidP="00FA77C5">
      <w:pPr>
        <w:spacing w:after="120" w:line="240" w:lineRule="auto"/>
        <w:rPr>
          <w:rFonts w:ascii="Times New Roman" w:eastAsia="Times New Roman" w:hAnsi="Times New Roman" w:cs="Times New Roman"/>
          <w:kern w:val="0"/>
          <w14:ligatures w14:val="none"/>
        </w:rPr>
      </w:pPr>
      <w:r w:rsidRPr="008708F1">
        <w:rPr>
          <w:rFonts w:ascii="Roboto" w:eastAsia="Times New Roman" w:hAnsi="Roboto" w:cs="Times New Roman"/>
          <w:color w:val="000000"/>
          <w:kern w:val="0"/>
          <w:sz w:val="22"/>
          <w:szCs w:val="22"/>
          <w14:ligatures w14:val="none"/>
        </w:rPr>
        <w:t>Feel free to use the newly open access Canva templates and graphics in your promotions. For the strongest posts, pair a title-specific graphic or book cover with a direct JSTOR link to the open edition.</w:t>
      </w:r>
      <w:r w:rsidR="00BD2E79">
        <w:rPr>
          <w:rFonts w:ascii="Times New Roman" w:eastAsia="Times New Roman" w:hAnsi="Times New Roman" w:cs="Times New Roman"/>
          <w:kern w:val="0"/>
          <w14:ligatures w14:val="none"/>
        </w:rPr>
        <w:br/>
      </w:r>
    </w:p>
    <w:p w14:paraId="71D59D26" w14:textId="29B9489B" w:rsidR="00BD2E79" w:rsidRPr="00BD2E79" w:rsidRDefault="00BD2E79" w:rsidP="00BD2E79">
      <w:pPr>
        <w:rPr>
          <w:i/>
          <w:iCs/>
          <w:color w:val="A6A6A6" w:themeColor="background1" w:themeShade="A6"/>
        </w:rPr>
      </w:pPr>
      <w:r w:rsidRPr="00CB5346">
        <w:rPr>
          <w:i/>
          <w:iCs/>
          <w:color w:val="A6A6A6" w:themeColor="background1" w:themeShade="A6"/>
        </w:rPr>
        <w:t>Updated July 2026</w:t>
      </w:r>
    </w:p>
    <w:p w14:paraId="5A965ABA" w14:textId="2AFA9C4A" w:rsidR="00BD2E79" w:rsidRPr="00BD2E79" w:rsidRDefault="00BD2E79" w:rsidP="00BD2E79">
      <w:pPr>
        <w:spacing w:after="120" w:line="240" w:lineRule="auto"/>
        <w:rPr>
          <w:rFonts w:ascii="Times New Roman" w:eastAsia="Times New Roman" w:hAnsi="Times New Roman" w:cs="Times New Roman"/>
          <w:kern w:val="0"/>
          <w14:ligatures w14:val="none"/>
        </w:rPr>
      </w:pPr>
    </w:p>
    <w:sectPr w:rsidR="00BD2E79" w:rsidRPr="00BD2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D07C6D"/>
    <w:multiLevelType w:val="multilevel"/>
    <w:tmpl w:val="4B2C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63872"/>
    <w:multiLevelType w:val="multilevel"/>
    <w:tmpl w:val="67F4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690798"/>
    <w:multiLevelType w:val="multilevel"/>
    <w:tmpl w:val="E47C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D3228"/>
    <w:multiLevelType w:val="multilevel"/>
    <w:tmpl w:val="DA989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DA49F9"/>
    <w:multiLevelType w:val="multilevel"/>
    <w:tmpl w:val="1F64A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B8169E"/>
    <w:multiLevelType w:val="multilevel"/>
    <w:tmpl w:val="D316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2986162">
    <w:abstractNumId w:val="5"/>
  </w:num>
  <w:num w:numId="2" w16cid:durableId="1857622025">
    <w:abstractNumId w:val="2"/>
  </w:num>
  <w:num w:numId="3" w16cid:durableId="502016850">
    <w:abstractNumId w:val="4"/>
  </w:num>
  <w:num w:numId="4" w16cid:durableId="1082219880">
    <w:abstractNumId w:val="0"/>
  </w:num>
  <w:num w:numId="5" w16cid:durableId="1750695281">
    <w:abstractNumId w:val="1"/>
  </w:num>
  <w:num w:numId="6" w16cid:durableId="191315447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E79"/>
    <w:rsid w:val="002721F8"/>
    <w:rsid w:val="00381A79"/>
    <w:rsid w:val="00516748"/>
    <w:rsid w:val="005E1AE2"/>
    <w:rsid w:val="008708F1"/>
    <w:rsid w:val="00A61A4C"/>
    <w:rsid w:val="00BD2E79"/>
    <w:rsid w:val="00C030D7"/>
    <w:rsid w:val="00DC5ED1"/>
    <w:rsid w:val="00F643E1"/>
    <w:rsid w:val="00F93E98"/>
    <w:rsid w:val="00FA7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2BD3EE"/>
  <w15:chartTrackingRefBased/>
  <w15:docId w15:val="{02201069-F646-8644-BA41-A9270174F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2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E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E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2E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2E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E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E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E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E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2E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E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E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2E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2E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E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E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E79"/>
    <w:rPr>
      <w:rFonts w:eastAsiaTheme="majorEastAsia" w:cstheme="majorBidi"/>
      <w:color w:val="272727" w:themeColor="text1" w:themeTint="D8"/>
    </w:rPr>
  </w:style>
  <w:style w:type="paragraph" w:styleId="Title">
    <w:name w:val="Title"/>
    <w:basedOn w:val="Normal"/>
    <w:next w:val="Normal"/>
    <w:link w:val="TitleChar"/>
    <w:uiPriority w:val="10"/>
    <w:qFormat/>
    <w:rsid w:val="00BD2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E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E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E79"/>
    <w:pPr>
      <w:spacing w:before="160"/>
      <w:jc w:val="center"/>
    </w:pPr>
    <w:rPr>
      <w:i/>
      <w:iCs/>
      <w:color w:val="404040" w:themeColor="text1" w:themeTint="BF"/>
    </w:rPr>
  </w:style>
  <w:style w:type="character" w:customStyle="1" w:styleId="QuoteChar">
    <w:name w:val="Quote Char"/>
    <w:basedOn w:val="DefaultParagraphFont"/>
    <w:link w:val="Quote"/>
    <w:uiPriority w:val="29"/>
    <w:rsid w:val="00BD2E79"/>
    <w:rPr>
      <w:i/>
      <w:iCs/>
      <w:color w:val="404040" w:themeColor="text1" w:themeTint="BF"/>
    </w:rPr>
  </w:style>
  <w:style w:type="paragraph" w:styleId="ListParagraph">
    <w:name w:val="List Paragraph"/>
    <w:basedOn w:val="Normal"/>
    <w:uiPriority w:val="34"/>
    <w:qFormat/>
    <w:rsid w:val="00BD2E79"/>
    <w:pPr>
      <w:ind w:left="720"/>
      <w:contextualSpacing/>
    </w:pPr>
  </w:style>
  <w:style w:type="character" w:styleId="IntenseEmphasis">
    <w:name w:val="Intense Emphasis"/>
    <w:basedOn w:val="DefaultParagraphFont"/>
    <w:uiPriority w:val="21"/>
    <w:qFormat/>
    <w:rsid w:val="00BD2E79"/>
    <w:rPr>
      <w:i/>
      <w:iCs/>
      <w:color w:val="0F4761" w:themeColor="accent1" w:themeShade="BF"/>
    </w:rPr>
  </w:style>
  <w:style w:type="paragraph" w:styleId="IntenseQuote">
    <w:name w:val="Intense Quote"/>
    <w:basedOn w:val="Normal"/>
    <w:next w:val="Normal"/>
    <w:link w:val="IntenseQuoteChar"/>
    <w:uiPriority w:val="30"/>
    <w:qFormat/>
    <w:rsid w:val="00BD2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E79"/>
    <w:rPr>
      <w:i/>
      <w:iCs/>
      <w:color w:val="0F4761" w:themeColor="accent1" w:themeShade="BF"/>
    </w:rPr>
  </w:style>
  <w:style w:type="character" w:styleId="IntenseReference">
    <w:name w:val="Intense Reference"/>
    <w:basedOn w:val="DefaultParagraphFont"/>
    <w:uiPriority w:val="32"/>
    <w:qFormat/>
    <w:rsid w:val="00BD2E79"/>
    <w:rPr>
      <w:b/>
      <w:bCs/>
      <w:smallCaps/>
      <w:color w:val="0F4761" w:themeColor="accent1" w:themeShade="BF"/>
      <w:spacing w:val="5"/>
    </w:rPr>
  </w:style>
  <w:style w:type="paragraph" w:styleId="NormalWeb">
    <w:name w:val="Normal (Web)"/>
    <w:basedOn w:val="Normal"/>
    <w:uiPriority w:val="99"/>
    <w:semiHidden/>
    <w:unhideWhenUsed/>
    <w:rsid w:val="00BD2E7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D2E79"/>
    <w:rPr>
      <w:color w:val="0000FF"/>
      <w:u w:val="single"/>
    </w:rPr>
  </w:style>
  <w:style w:type="character" w:styleId="UnresolvedMention">
    <w:name w:val="Unresolved Mention"/>
    <w:basedOn w:val="DefaultParagraphFont"/>
    <w:uiPriority w:val="99"/>
    <w:semiHidden/>
    <w:unhideWhenUsed/>
    <w:rsid w:val="00C030D7"/>
    <w:rPr>
      <w:color w:val="605E5C"/>
      <w:shd w:val="clear" w:color="auto" w:fill="E1DFDD"/>
    </w:rPr>
  </w:style>
  <w:style w:type="character" w:styleId="FollowedHyperlink">
    <w:name w:val="FollowedHyperlink"/>
    <w:basedOn w:val="DefaultParagraphFont"/>
    <w:uiPriority w:val="99"/>
    <w:semiHidden/>
    <w:unhideWhenUsed/>
    <w:rsid w:val="00C030D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publisher/unp" TargetMode="External"/><Relationship Id="rId3" Type="http://schemas.openxmlformats.org/officeDocument/2006/relationships/settings" Target="settings.xml"/><Relationship Id="rId7" Type="http://schemas.openxmlformats.org/officeDocument/2006/relationships/hyperlink" Target="https://www.jstor.org/publish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bout.jstor.org/resource/path-to-open-communications-toolkit-for-publisher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nva.link/x99ygs9aq30b6t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1262</Words>
  <Characters>7334</Characters>
  <Application>Microsoft Office Word</Application>
  <DocSecurity>0</DocSecurity>
  <Lines>156</Lines>
  <Paragraphs>101</Paragraphs>
  <ScaleCrop>false</ScaleCrop>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Papadouris</dc:creator>
  <cp:keywords/>
  <dc:description/>
  <cp:lastModifiedBy>Maria Papadouris</cp:lastModifiedBy>
  <cp:revision>5</cp:revision>
  <dcterms:created xsi:type="dcterms:W3CDTF">2026-07-31T17:13:00Z</dcterms:created>
  <dcterms:modified xsi:type="dcterms:W3CDTF">2026-07-31T19:09:00Z</dcterms:modified>
</cp:coreProperties>
</file>